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0C2" w:rsidRDefault="000A30C2" w:rsidP="006220F9">
      <w:pPr>
        <w:pStyle w:val="Rubrik1"/>
      </w:pPr>
      <w:r>
        <w:t>Sverige</w:t>
      </w:r>
    </w:p>
    <w:p w:rsidR="000A30C2" w:rsidRDefault="000A30C2" w:rsidP="000A30C2">
      <w:pPr>
        <w:pStyle w:val="Rubrik2"/>
      </w:pPr>
      <w:r>
        <w:t>Malmö</w:t>
      </w:r>
    </w:p>
    <w:p w:rsidR="000A30C2" w:rsidRDefault="000A30C2" w:rsidP="000A30C2">
      <w:r>
        <w:rPr>
          <w:b/>
          <w:u w:val="single"/>
        </w:rPr>
        <w:t xml:space="preserve">Splittringar kring inblandning av klan </w:t>
      </w:r>
      <w:proofErr w:type="spellStart"/>
      <w:r>
        <w:rPr>
          <w:b/>
          <w:u w:val="single"/>
        </w:rPr>
        <w:t>Hecata</w:t>
      </w:r>
      <w:proofErr w:type="spellEnd"/>
      <w:r>
        <w:rPr>
          <w:b/>
          <w:u w:val="single"/>
        </w:rPr>
        <w:br/>
      </w:r>
      <w:r>
        <w:t xml:space="preserve">Som en del i försöket till utredningen av mordet på Baron John Björklund har den mer moderata grupperingen i revolutionsrådet föreslagit inblandning av klan </w:t>
      </w:r>
      <w:proofErr w:type="spellStart"/>
      <w:r>
        <w:t>Hecata</w:t>
      </w:r>
      <w:proofErr w:type="spellEnd"/>
      <w:r>
        <w:t xml:space="preserve"> från Köpenhamn. De mer radikala baronerna Isak Möller av klan </w:t>
      </w:r>
      <w:proofErr w:type="spellStart"/>
      <w:r>
        <w:t>Lasombra</w:t>
      </w:r>
      <w:proofErr w:type="spellEnd"/>
      <w:r>
        <w:t xml:space="preserve"> och Pontus Hansson av klan </w:t>
      </w:r>
      <w:proofErr w:type="spellStart"/>
      <w:r>
        <w:t>Nosferatu</w:t>
      </w:r>
      <w:proofErr w:type="spellEnd"/>
      <w:r>
        <w:t xml:space="preserve"> har konsekvent vägrat samarbeta med det ursprungliga förslaget att blanda in klan </w:t>
      </w:r>
      <w:proofErr w:type="spellStart"/>
      <w:r>
        <w:t>Tremere</w:t>
      </w:r>
      <w:proofErr w:type="spellEnd"/>
      <w:r>
        <w:t xml:space="preserve"> av hus Carna från Köpenhamn eftersom de är </w:t>
      </w:r>
      <w:proofErr w:type="spellStart"/>
      <w:r>
        <w:t>Camarilla</w:t>
      </w:r>
      <w:proofErr w:type="spellEnd"/>
      <w:r>
        <w:t xml:space="preserve">. Förslaget att istället kontakta klan </w:t>
      </w:r>
      <w:proofErr w:type="spellStart"/>
      <w:r>
        <w:t>Hecata</w:t>
      </w:r>
      <w:proofErr w:type="spellEnd"/>
      <w:r>
        <w:t xml:space="preserve"> har fortfarande inte kommit vidare. En märkbart irriterad Lena Svensson talade för sina anhängare i sitt </w:t>
      </w:r>
      <w:proofErr w:type="spellStart"/>
      <w:r>
        <w:t>baroni</w:t>
      </w:r>
      <w:proofErr w:type="spellEnd"/>
      <w:r>
        <w:t>:</w:t>
      </w:r>
    </w:p>
    <w:p w:rsidR="000A30C2" w:rsidRDefault="000A30C2" w:rsidP="000A30C2">
      <w:r>
        <w:t xml:space="preserve">"Om jag verkar frustrerad så är det för att jag är frustrerad. Garcia föreslog att blanda in </w:t>
      </w:r>
      <w:proofErr w:type="spellStart"/>
      <w:r>
        <w:t>Tremere</w:t>
      </w:r>
      <w:proofErr w:type="spellEnd"/>
      <w:r>
        <w:t xml:space="preserve"> eftersom häxorna har en massa metoder för att undersöka vem mördaren är. </w:t>
      </w:r>
      <w:r w:rsidR="003454C9">
        <w:t xml:space="preserve">Naturligtvis går Möller och Hansson i taket eftersom Carna är </w:t>
      </w:r>
      <w:proofErr w:type="spellStart"/>
      <w:r w:rsidR="003454C9">
        <w:t>Camarilla</w:t>
      </w:r>
      <w:proofErr w:type="spellEnd"/>
      <w:r w:rsidR="003454C9">
        <w:t xml:space="preserve">. Så jag föreslår </w:t>
      </w:r>
      <w:proofErr w:type="spellStart"/>
      <w:r w:rsidR="003454C9">
        <w:t>Hecata</w:t>
      </w:r>
      <w:proofErr w:type="spellEnd"/>
      <w:r w:rsidR="003454C9">
        <w:t xml:space="preserve"> istället. Personligen finner jag dem jävligt obehagliga, men om de faktiskt kan prata med de döda så kunde vi få ut något. Då flippar Garcia istället och går in i något långt tjat om Giovanni, om det ens är detsamma som </w:t>
      </w:r>
      <w:proofErr w:type="spellStart"/>
      <w:r w:rsidR="003454C9">
        <w:t>Hecata</w:t>
      </w:r>
      <w:proofErr w:type="spellEnd"/>
      <w:r w:rsidR="003454C9">
        <w:t xml:space="preserve">. Är någon annan än jag och </w:t>
      </w:r>
      <w:proofErr w:type="spellStart"/>
      <w:r w:rsidR="003454C9">
        <w:t>Artemy</w:t>
      </w:r>
      <w:proofErr w:type="spellEnd"/>
      <w:r w:rsidR="003454C9">
        <w:t xml:space="preserve"> intresserade att hitta en lösning och klättra upp ur sandlådan? Fan vet."</w:t>
      </w:r>
      <w:r>
        <w:t xml:space="preserve"> </w:t>
      </w:r>
    </w:p>
    <w:p w:rsidR="003454C9" w:rsidRDefault="003454C9" w:rsidP="003454C9">
      <w:pPr>
        <w:pStyle w:val="Rubrik2"/>
      </w:pPr>
      <w:r>
        <w:t>Stockholm</w:t>
      </w:r>
    </w:p>
    <w:p w:rsidR="00AC7CB9" w:rsidRDefault="003454C9" w:rsidP="003454C9">
      <w:r>
        <w:rPr>
          <w:b/>
          <w:u w:val="single"/>
        </w:rPr>
        <w:t xml:space="preserve">Klan </w:t>
      </w:r>
      <w:proofErr w:type="spellStart"/>
      <w:r>
        <w:rPr>
          <w:b/>
          <w:u w:val="single"/>
        </w:rPr>
        <w:t>Nosferatu</w:t>
      </w:r>
      <w:proofErr w:type="spellEnd"/>
      <w:r>
        <w:rPr>
          <w:b/>
          <w:u w:val="single"/>
        </w:rPr>
        <w:t xml:space="preserve"> undersöker verksamheter kopplade till Andra Inkvisitionen</w:t>
      </w:r>
      <w:r>
        <w:rPr>
          <w:b/>
          <w:u w:val="single"/>
        </w:rPr>
        <w:br/>
      </w:r>
      <w:r w:rsidR="00AC7CB9">
        <w:t xml:space="preserve">På uppdrag av sin </w:t>
      </w:r>
      <w:proofErr w:type="spellStart"/>
      <w:r w:rsidR="00AC7CB9">
        <w:t>P</w:t>
      </w:r>
      <w:r>
        <w:t>rimogen</w:t>
      </w:r>
      <w:proofErr w:type="spellEnd"/>
      <w:r w:rsidR="00AC7CB9">
        <w:t xml:space="preserve"> Lantz har klan </w:t>
      </w:r>
      <w:proofErr w:type="spellStart"/>
      <w:r w:rsidR="00AC7CB9">
        <w:t>Nosferatu</w:t>
      </w:r>
      <w:proofErr w:type="spellEnd"/>
      <w:r w:rsidR="00AC7CB9">
        <w:t xml:space="preserve"> tillsammans med klan </w:t>
      </w:r>
      <w:proofErr w:type="spellStart"/>
      <w:r w:rsidR="00AC7CB9">
        <w:t>Ventrue</w:t>
      </w:r>
      <w:proofErr w:type="spellEnd"/>
      <w:r w:rsidR="00AC7CB9">
        <w:t xml:space="preserve"> undersökt vissa sektorer i Stockholm man bedömer "farligt associerade" med Andra Inkvisitionen. Undersökningen verkar vara initierad av styret då furst Richter under månaden oroats över synligheten av besläktade aktioner. </w:t>
      </w:r>
      <w:proofErr w:type="spellStart"/>
      <w:r w:rsidR="00AC7CB9">
        <w:t>Ancilla</w:t>
      </w:r>
      <w:proofErr w:type="spellEnd"/>
      <w:r w:rsidR="00AC7CB9">
        <w:t xml:space="preserve"> Lantz höll ett kort anförande på </w:t>
      </w:r>
      <w:proofErr w:type="spellStart"/>
      <w:r w:rsidR="00AC7CB9">
        <w:t>Elysium</w:t>
      </w:r>
      <w:proofErr w:type="spellEnd"/>
      <w:r w:rsidR="00AC7CB9">
        <w:t xml:space="preserve"> i april:</w:t>
      </w:r>
    </w:p>
    <w:p w:rsidR="00AC7CB9" w:rsidRDefault="00AC7CB9" w:rsidP="003454C9">
      <w:r>
        <w:t xml:space="preserve">"Det finns en del att gå igenom, men vissa områden är mer utsatta än andra. I synnerhet är alla klubbar som etablerades förra sommaren långt ifrån så diskreta som klan Toreador tycks tro. Och alla de här "digitala" initiativen är att leka med eld. Klan </w:t>
      </w:r>
      <w:proofErr w:type="spellStart"/>
      <w:r>
        <w:t>Nosferatu</w:t>
      </w:r>
      <w:proofErr w:type="spellEnd"/>
      <w:r>
        <w:t xml:space="preserve"> kommer att inkomma med en lista till styret innan sommaren med rekommendationer."</w:t>
      </w:r>
    </w:p>
    <w:p w:rsidR="00AC7CB9" w:rsidRDefault="00AC7CB9" w:rsidP="003454C9">
      <w:r>
        <w:t xml:space="preserve">Inte oväntat ledde uttalandet till viss irritation från klan Toreador. </w:t>
      </w:r>
      <w:proofErr w:type="spellStart"/>
      <w:r>
        <w:t>Primogen</w:t>
      </w:r>
      <w:proofErr w:type="spellEnd"/>
      <w:r>
        <w:t xml:space="preserve"> Lantz är uttalad motståndare till digitalisering och flera av klan Toreadors yngre medlemmar experimenterar med mer moderna konstformer och investeringar. Klan </w:t>
      </w:r>
      <w:proofErr w:type="spellStart"/>
      <w:r>
        <w:t>Ventrues</w:t>
      </w:r>
      <w:proofErr w:type="spellEnd"/>
      <w:r>
        <w:t xml:space="preserve"> </w:t>
      </w:r>
      <w:proofErr w:type="spellStart"/>
      <w:r>
        <w:t>Primogen</w:t>
      </w:r>
      <w:proofErr w:type="spellEnd"/>
      <w:r>
        <w:t xml:space="preserve"> Christina </w:t>
      </w:r>
      <w:proofErr w:type="spellStart"/>
      <w:r>
        <w:t>Appfelquist</w:t>
      </w:r>
      <w:proofErr w:type="spellEnd"/>
      <w:r>
        <w:t xml:space="preserve"> kommenterade det endast kortfattat.</w:t>
      </w:r>
    </w:p>
    <w:p w:rsidR="003454C9" w:rsidRPr="003454C9" w:rsidRDefault="00AC7CB9" w:rsidP="003454C9">
      <w:r>
        <w:t xml:space="preserve">"I sak har </w:t>
      </w:r>
      <w:proofErr w:type="spellStart"/>
      <w:r>
        <w:t>Primogen</w:t>
      </w:r>
      <w:proofErr w:type="spellEnd"/>
      <w:r>
        <w:t xml:space="preserve"> Lantz naturligtvis rätt. Vissa av de mer...moderna verksamheterna rör sig inom områden vi inte fullt förstår och inte heller bör riskera. Det är hög tid att vissa gränser sätts av styret, det här är trots allt inte Anarkrörelsen." </w:t>
      </w:r>
      <w:r w:rsidR="003454C9">
        <w:t xml:space="preserve"> </w:t>
      </w:r>
    </w:p>
    <w:p w:rsidR="00A053CA" w:rsidRDefault="00A053CA" w:rsidP="006220F9">
      <w:pPr>
        <w:pStyle w:val="Rubrik1"/>
      </w:pPr>
      <w:r>
        <w:t>Nederländerna</w:t>
      </w:r>
    </w:p>
    <w:p w:rsidR="00A053CA" w:rsidRDefault="00A053CA" w:rsidP="00A053CA">
      <w:pPr>
        <w:pStyle w:val="Rubrik2"/>
      </w:pPr>
      <w:r>
        <w:t>Amsterdam</w:t>
      </w:r>
    </w:p>
    <w:p w:rsidR="00A053CA" w:rsidRDefault="00A053CA" w:rsidP="00A053CA">
      <w:r>
        <w:rPr>
          <w:b/>
          <w:bCs/>
          <w:u w:val="single"/>
        </w:rPr>
        <w:t xml:space="preserve">Mystiska utfrågningar av </w:t>
      </w:r>
      <w:proofErr w:type="spellStart"/>
      <w:r>
        <w:rPr>
          <w:b/>
          <w:bCs/>
          <w:u w:val="single"/>
        </w:rPr>
        <w:t>anarker</w:t>
      </w:r>
      <w:proofErr w:type="spellEnd"/>
      <w:r>
        <w:rPr>
          <w:b/>
          <w:bCs/>
          <w:u w:val="single"/>
        </w:rPr>
        <w:br/>
      </w:r>
      <w:r>
        <w:t xml:space="preserve">På auktoritet av Amsterdams </w:t>
      </w:r>
      <w:proofErr w:type="spellStart"/>
      <w:r>
        <w:t>Seneschal</w:t>
      </w:r>
      <w:proofErr w:type="spellEnd"/>
      <w:r>
        <w:t xml:space="preserve"> Cezar </w:t>
      </w:r>
      <w:proofErr w:type="spellStart"/>
      <w:r>
        <w:t>Dragolescu</w:t>
      </w:r>
      <w:proofErr w:type="spellEnd"/>
      <w:r>
        <w:t xml:space="preserve"> av </w:t>
      </w:r>
      <w:proofErr w:type="spellStart"/>
      <w:r>
        <w:t>Banu</w:t>
      </w:r>
      <w:proofErr w:type="spellEnd"/>
      <w:r>
        <w:t xml:space="preserve"> </w:t>
      </w:r>
      <w:proofErr w:type="spellStart"/>
      <w:r>
        <w:t>Haqim</w:t>
      </w:r>
      <w:proofErr w:type="spellEnd"/>
      <w:r>
        <w:t xml:space="preserve"> har ett antal medlemmar från anarkernas enklav i staden ”bjudits in” för ”samtal”. Samtliga </w:t>
      </w:r>
      <w:proofErr w:type="spellStart"/>
      <w:r>
        <w:t>anarker</w:t>
      </w:r>
      <w:proofErr w:type="spellEnd"/>
      <w:r>
        <w:t xml:space="preserve"> återbördades oskadda, men helt utan minne av händelsen. Alla gästerna var tydligen inte helt frivilliga, då det pratas om spontana kidnappningar utförda av </w:t>
      </w:r>
      <w:proofErr w:type="spellStart"/>
      <w:r>
        <w:t>Banu</w:t>
      </w:r>
      <w:proofErr w:type="spellEnd"/>
      <w:r>
        <w:t xml:space="preserve"> </w:t>
      </w:r>
      <w:proofErr w:type="spellStart"/>
      <w:r>
        <w:t>Haqim</w:t>
      </w:r>
      <w:proofErr w:type="spellEnd"/>
      <w:r>
        <w:t xml:space="preserve">. </w:t>
      </w:r>
      <w:proofErr w:type="spellStart"/>
      <w:r>
        <w:t>Dragolescu</w:t>
      </w:r>
      <w:proofErr w:type="spellEnd"/>
      <w:r>
        <w:t xml:space="preserve"> viftade bort händelsen när den diskuterades på förra </w:t>
      </w:r>
      <w:proofErr w:type="spellStart"/>
      <w:r>
        <w:t>Elysiet</w:t>
      </w:r>
      <w:proofErr w:type="spellEnd"/>
      <w:r>
        <w:t>.</w:t>
      </w:r>
    </w:p>
    <w:p w:rsidR="00A053CA" w:rsidRDefault="00A053CA" w:rsidP="00A053CA">
      <w:r>
        <w:lastRenderedPageBreak/>
        <w:t xml:space="preserve">”Jag fick kunskap om ett potentiellt säkerhetshot mot domänen och vidtog åtgärder för att undersöka anarkernas kunskaper på området, inte mer än så. Situationen medgav inga andra lösningar, men jag tror ni kommer att finna att </w:t>
      </w:r>
      <w:r w:rsidR="0040746A">
        <w:t>hela operationen var i full enlighet med Traditionerna och alla formella avtal.”</w:t>
      </w:r>
    </w:p>
    <w:p w:rsidR="0040746A" w:rsidRDefault="0040746A" w:rsidP="00A053CA">
      <w:r>
        <w:t xml:space="preserve">Furst </w:t>
      </w:r>
      <w:proofErr w:type="spellStart"/>
      <w:r>
        <w:t>Bartholomew</w:t>
      </w:r>
      <w:proofErr w:type="spellEnd"/>
      <w:r>
        <w:t xml:space="preserve"> de </w:t>
      </w:r>
      <w:proofErr w:type="spellStart"/>
      <w:r>
        <w:t>Vries</w:t>
      </w:r>
      <w:proofErr w:type="spellEnd"/>
      <w:r>
        <w:t xml:space="preserve"> valde att inte kommentera med något annat än att han har ”fullt förtroende för </w:t>
      </w:r>
      <w:proofErr w:type="spellStart"/>
      <w:r>
        <w:t>Seneschal</w:t>
      </w:r>
      <w:proofErr w:type="spellEnd"/>
      <w:r>
        <w:t xml:space="preserve"> </w:t>
      </w:r>
      <w:proofErr w:type="spellStart"/>
      <w:r>
        <w:t>Dragolescus</w:t>
      </w:r>
      <w:proofErr w:type="spellEnd"/>
      <w:r>
        <w:t xml:space="preserve"> omdöme och visdom på området”.</w:t>
      </w:r>
    </w:p>
    <w:p w:rsidR="00F35AD8" w:rsidRDefault="00F35AD8" w:rsidP="00F35AD8">
      <w:pPr>
        <w:pStyle w:val="Rubrik1"/>
      </w:pPr>
      <w:r>
        <w:t>Tjeckien</w:t>
      </w:r>
    </w:p>
    <w:p w:rsidR="00F35AD8" w:rsidRDefault="00F35AD8" w:rsidP="00F35AD8">
      <w:pPr>
        <w:pStyle w:val="Rubrik2"/>
      </w:pPr>
      <w:r>
        <w:t>Prag</w:t>
      </w:r>
    </w:p>
    <w:p w:rsidR="00F35AD8" w:rsidRDefault="00F35AD8" w:rsidP="00F35AD8">
      <w:r>
        <w:rPr>
          <w:b/>
          <w:bCs/>
          <w:u w:val="single"/>
        </w:rPr>
        <w:t>Nyfikenhet vid besök från Göteborg</w:t>
      </w:r>
      <w:r>
        <w:rPr>
          <w:b/>
          <w:bCs/>
          <w:u w:val="single"/>
        </w:rPr>
        <w:br/>
      </w:r>
      <w:r>
        <w:t xml:space="preserve">På inbjudan av Furst Markus Novak fick Prag besök från Göteborg under april i form av domänens Furste Ulrik Trolle med eskort av Joshua Ashford. Furst Trolle var där för att dela med sig av Göteborgs erfarenheter som delad domän som på flera områden påminner om Prags situation. Furst Trolles besök på ett av domänens delade </w:t>
      </w:r>
      <w:proofErr w:type="spellStart"/>
      <w:r>
        <w:t>elysium</w:t>
      </w:r>
      <w:proofErr w:type="spellEnd"/>
      <w:r>
        <w:t xml:space="preserve"> drog till sig viss uppmärksamhet och intresse från </w:t>
      </w:r>
      <w:proofErr w:type="spellStart"/>
      <w:r>
        <w:t>Camarillans</w:t>
      </w:r>
      <w:proofErr w:type="spellEnd"/>
      <w:r>
        <w:t xml:space="preserve"> styre. Hans livvakt hade en mer tillbakadragen roll, men sågs vid ett antal tillfällen diskutera med </w:t>
      </w:r>
      <w:proofErr w:type="spellStart"/>
      <w:r>
        <w:t>Helenernas</w:t>
      </w:r>
      <w:proofErr w:type="spellEnd"/>
      <w:r>
        <w:t xml:space="preserve"> </w:t>
      </w:r>
      <w:proofErr w:type="spellStart"/>
      <w:r>
        <w:t>Primogen</w:t>
      </w:r>
      <w:proofErr w:type="spellEnd"/>
      <w:r>
        <w:t xml:space="preserve"> och domänens Sheriff </w:t>
      </w:r>
      <w:proofErr w:type="spellStart"/>
      <w:r>
        <w:t>Kirill</w:t>
      </w:r>
      <w:proofErr w:type="spellEnd"/>
      <w:r>
        <w:t xml:space="preserve"> samt med </w:t>
      </w:r>
      <w:proofErr w:type="spellStart"/>
      <w:r>
        <w:t>Banu</w:t>
      </w:r>
      <w:proofErr w:type="spellEnd"/>
      <w:r>
        <w:t xml:space="preserve"> </w:t>
      </w:r>
      <w:proofErr w:type="spellStart"/>
      <w:r>
        <w:t>Haqims</w:t>
      </w:r>
      <w:proofErr w:type="spellEnd"/>
      <w:r>
        <w:t xml:space="preserve"> </w:t>
      </w:r>
      <w:proofErr w:type="spellStart"/>
      <w:r>
        <w:t>Primogen</w:t>
      </w:r>
      <w:proofErr w:type="spellEnd"/>
      <w:r>
        <w:t xml:space="preserve"> </w:t>
      </w:r>
      <w:proofErr w:type="spellStart"/>
      <w:r>
        <w:t>Yiannis</w:t>
      </w:r>
      <w:proofErr w:type="spellEnd"/>
      <w:r>
        <w:t xml:space="preserve"> Nicolaides. Något oväntat fick också Anarkerna under samma </w:t>
      </w:r>
      <w:proofErr w:type="spellStart"/>
      <w:r>
        <w:t>Elysium</w:t>
      </w:r>
      <w:proofErr w:type="spellEnd"/>
      <w:r>
        <w:t xml:space="preserve"> besök av Henrik Frisk från Göteborg, som dock inte var där på inbjudan av någon av baronerna.</w:t>
      </w:r>
    </w:p>
    <w:p w:rsidR="00F35AD8" w:rsidRDefault="00F35AD8" w:rsidP="00F35AD8">
      <w:r>
        <w:t xml:space="preserve">De båda besökarna </w:t>
      </w:r>
      <w:r w:rsidR="001D0F21">
        <w:t>till</w:t>
      </w:r>
      <w:r w:rsidR="005B36D7">
        <w:t xml:space="preserve">bringade en stor del av tiden med att diskutera likheterna mellan de respektive domänerna och dela med sig av erfarenheter. Furst Trolle var dock mer inriktad på konkreta lösningar medan Henrik Frisk spenderade mer tid att prata ideologi med domänens </w:t>
      </w:r>
      <w:proofErr w:type="spellStart"/>
      <w:r w:rsidR="005B36D7">
        <w:t>anarker</w:t>
      </w:r>
      <w:proofErr w:type="spellEnd"/>
      <w:r w:rsidR="005B36D7">
        <w:t xml:space="preserve"> och försöka knyta band mellan klan Toreador på respektive sida. Detta visade sig dock vara ett svårt projekt eftersom klan Toreador i Prag definieras mycket av sin sekttillhörighet och inte nödvändigtvis har någon större empati för sina klanfränder på andra sidan sektgränserna. Klan Toreadors </w:t>
      </w:r>
      <w:proofErr w:type="spellStart"/>
      <w:r w:rsidR="005B36D7">
        <w:t>Primogen</w:t>
      </w:r>
      <w:proofErr w:type="spellEnd"/>
      <w:r w:rsidR="005B36D7">
        <w:t xml:space="preserve"> och Harpya, </w:t>
      </w:r>
      <w:proofErr w:type="spellStart"/>
      <w:r w:rsidR="005B36D7">
        <w:t>Maia</w:t>
      </w:r>
      <w:proofErr w:type="spellEnd"/>
      <w:r w:rsidR="005B36D7">
        <w:t xml:space="preserve"> </w:t>
      </w:r>
      <w:proofErr w:type="spellStart"/>
      <w:r w:rsidR="005B36D7">
        <w:t>Hanzlikova</w:t>
      </w:r>
      <w:proofErr w:type="spellEnd"/>
      <w:r w:rsidR="005B36D7">
        <w:t>, avfärdade sådana närmanden helt och hållet.</w:t>
      </w:r>
    </w:p>
    <w:p w:rsidR="00BD3E8C" w:rsidRDefault="005B36D7" w:rsidP="00F35AD8">
      <w:r>
        <w:t>”</w:t>
      </w:r>
      <w:r w:rsidR="00BD3E8C">
        <w:t xml:space="preserve">Naturligtvis är det någonting som kommer från en </w:t>
      </w:r>
      <w:proofErr w:type="spellStart"/>
      <w:r w:rsidR="00BD3E8C">
        <w:t>anark</w:t>
      </w:r>
      <w:proofErr w:type="spellEnd"/>
      <w:r w:rsidR="00BD3E8C">
        <w:t xml:space="preserve">. Trots allt har klan Toreador inom </w:t>
      </w:r>
      <w:proofErr w:type="spellStart"/>
      <w:r w:rsidR="00BD3E8C">
        <w:t>Camarillan</w:t>
      </w:r>
      <w:proofErr w:type="spellEnd"/>
      <w:r w:rsidR="00BD3E8C">
        <w:t xml:space="preserve"> allt som våra stackars avfällingar på </w:t>
      </w:r>
      <w:proofErr w:type="spellStart"/>
      <w:r w:rsidR="00BD3E8C">
        <w:t>anarksidan</w:t>
      </w:r>
      <w:proofErr w:type="spellEnd"/>
      <w:r w:rsidR="00BD3E8C">
        <w:t xml:space="preserve"> saknar: klass, resurser, en tacksam publik och mer än en uppsättning kläder. De kan ju börja med att visa att de är Toreadorer innan vi pratar om någon slags solidaritet inom klanen, herr Frisk inkluderad.”</w:t>
      </w:r>
    </w:p>
    <w:p w:rsidR="00C44EBE" w:rsidRDefault="00BD3E8C" w:rsidP="00F35AD8">
      <w:r>
        <w:t xml:space="preserve">Det började också cirkulera rykten i Prag om blodsjakten i Göteborg och hur Furst Trolle tillät ett diableri för att upphöja ett tunnblod till riktig besläktad. Ryktet tog dock inte riktigt fart eftersom ingen i Prag kände till omständigheterna eller personerna som var inblandade. Domänens obundna </w:t>
      </w:r>
      <w:proofErr w:type="spellStart"/>
      <w:r w:rsidR="00C44EBE">
        <w:t>Elysieväktare</w:t>
      </w:r>
      <w:proofErr w:type="spellEnd"/>
      <w:r w:rsidR="00C44EBE">
        <w:t xml:space="preserve">, </w:t>
      </w:r>
      <w:proofErr w:type="spellStart"/>
      <w:r w:rsidR="00C44EBE">
        <w:t>Ancilla</w:t>
      </w:r>
      <w:proofErr w:type="spellEnd"/>
      <w:r w:rsidR="00C44EBE">
        <w:t xml:space="preserve"> Custos av klan </w:t>
      </w:r>
      <w:proofErr w:type="spellStart"/>
      <w:r w:rsidR="00C44EBE">
        <w:t>Gangrel</w:t>
      </w:r>
      <w:proofErr w:type="spellEnd"/>
      <w:r w:rsidR="00C44EBE">
        <w:t xml:space="preserve"> kommenterade lakoniskt ryktet.</w:t>
      </w:r>
    </w:p>
    <w:p w:rsidR="00C44EBE" w:rsidRDefault="00C44EBE" w:rsidP="00F35AD8">
      <w:r>
        <w:t xml:space="preserve">”Utan att lägga någon värdering: Furst Trolle blev vad jag förstår i ett slag av med en problematisk </w:t>
      </w:r>
      <w:proofErr w:type="spellStart"/>
      <w:r>
        <w:t>Brujah</w:t>
      </w:r>
      <w:proofErr w:type="spellEnd"/>
      <w:r>
        <w:t xml:space="preserve">, ett tunnblod och ersatte dem med en lydig besläktad. Diableri är naturligtvis avskyvärt, men under en blodsjakt och med furstens godkännande? Allt verkar ha gått rätt till. Om jag anser att personen faktiskt är </w:t>
      </w:r>
      <w:proofErr w:type="spellStart"/>
      <w:r>
        <w:t>Gangrel</w:t>
      </w:r>
      <w:proofErr w:type="spellEnd"/>
      <w:r>
        <w:t>? Det är den sortens frågor som min klan diskuterar privat.”</w:t>
      </w:r>
    </w:p>
    <w:p w:rsidR="005B36D7" w:rsidRPr="00F35AD8" w:rsidRDefault="00C44EBE" w:rsidP="00F35AD8">
      <w:r>
        <w:t xml:space="preserve">Henrik Frisk valde att stanna kvar i Prag en tid medan Furst Trolle spenderade en vecka där i möten med </w:t>
      </w:r>
      <w:proofErr w:type="spellStart"/>
      <w:r>
        <w:t>Camarillan</w:t>
      </w:r>
      <w:proofErr w:type="spellEnd"/>
      <w:r>
        <w:t xml:space="preserve"> innan han återvände hem.</w:t>
      </w:r>
      <w:r w:rsidR="00BD3E8C">
        <w:t xml:space="preserve"> </w:t>
      </w:r>
    </w:p>
    <w:p w:rsidR="00332DA8" w:rsidRDefault="006220F9" w:rsidP="006220F9">
      <w:pPr>
        <w:pStyle w:val="Rubrik1"/>
      </w:pPr>
      <w:r>
        <w:lastRenderedPageBreak/>
        <w:t>Tyskland</w:t>
      </w:r>
    </w:p>
    <w:p w:rsidR="00C44EBE" w:rsidRDefault="00C44EBE" w:rsidP="00C44EBE">
      <w:pPr>
        <w:pStyle w:val="Rubrik2"/>
      </w:pPr>
      <w:r>
        <w:t>Berlin</w:t>
      </w:r>
    </w:p>
    <w:p w:rsidR="00815A08" w:rsidRDefault="00815A08" w:rsidP="00C44EBE">
      <w:r>
        <w:rPr>
          <w:b/>
          <w:bCs/>
          <w:u w:val="single"/>
        </w:rPr>
        <w:t xml:space="preserve">Baron Weber i möte med klan </w:t>
      </w:r>
      <w:proofErr w:type="spellStart"/>
      <w:r>
        <w:rPr>
          <w:b/>
          <w:bCs/>
          <w:u w:val="single"/>
        </w:rPr>
        <w:t>Tremere</w:t>
      </w:r>
      <w:proofErr w:type="spellEnd"/>
      <w:r>
        <w:rPr>
          <w:b/>
          <w:bCs/>
          <w:u w:val="single"/>
        </w:rPr>
        <w:br/>
      </w:r>
      <w:r>
        <w:t xml:space="preserve">I vad som tolkas som ett försök att få fram en fot i sitt försök att etablera sitt </w:t>
      </w:r>
      <w:proofErr w:type="spellStart"/>
      <w:r>
        <w:t>baroni</w:t>
      </w:r>
      <w:proofErr w:type="spellEnd"/>
      <w:r>
        <w:t xml:space="preserve"> i nordöstra Berlin besökte Baron Julia Weber </w:t>
      </w:r>
      <w:proofErr w:type="spellStart"/>
      <w:r>
        <w:t>Camarillans</w:t>
      </w:r>
      <w:proofErr w:type="spellEnd"/>
      <w:r>
        <w:t xml:space="preserve"> enklav och satt i ett längre möte med klan </w:t>
      </w:r>
      <w:proofErr w:type="spellStart"/>
      <w:r>
        <w:t>Tremeres</w:t>
      </w:r>
      <w:proofErr w:type="spellEnd"/>
      <w:r>
        <w:t xml:space="preserve"> äldste Maxwell </w:t>
      </w:r>
      <w:proofErr w:type="spellStart"/>
      <w:r>
        <w:t>Ldescu</w:t>
      </w:r>
      <w:proofErr w:type="spellEnd"/>
      <w:r>
        <w:t>. Mötet mynnade ut i en del ömsesidiga utbyten och Weber sammanfattade vad Anarkerna fått ut av det under ett stormöte senare under kvällen.</w:t>
      </w:r>
    </w:p>
    <w:p w:rsidR="00815A08" w:rsidRDefault="00815A08" w:rsidP="00C44EBE">
      <w:r>
        <w:t xml:space="preserve">”Så jag vet att en del inte direkt är överförtjusta i blodsmagikerna, </w:t>
      </w:r>
      <w:r w:rsidR="00591BB4">
        <w:t>men de har erbjudit en del skydd och hjälp mot kidnappningarna i utbyte mot lite utökade jakträttigheter. Lågt pris, om ni frågar mig. Och ja, de frågade om den här påstådda Sabbat-spionen Frisk som åkte igenom domänen på väg till Prag. Ringer det klockor av att en Sabbat dyker upp i den enda stabila delen av staden samtidigt som folk försvinner mystiskt i resten av Berlin? Ja, det ringer klockor, och ni kan nog höra dem om vinden ligger rätt. Dyker han upp igen ska jag prata med honom om klockor och ifall han känner klockaren”</w:t>
      </w:r>
    </w:p>
    <w:p w:rsidR="00591BB4" w:rsidRPr="00815A08" w:rsidRDefault="00591BB4" w:rsidP="00C44EBE">
      <w:r>
        <w:t xml:space="preserve">Stämningen blev märkbart tryckt </w:t>
      </w:r>
      <w:r w:rsidR="00105D79">
        <w:t>när</w:t>
      </w:r>
      <w:r>
        <w:t xml:space="preserve"> Weber började prata om klockor, men </w:t>
      </w:r>
      <w:r w:rsidR="00105D79">
        <w:t>strax därpå bytte hon samtalsämne och atmosfären blev som vanligt igen.</w:t>
      </w:r>
    </w:p>
    <w:p w:rsidR="006220F9" w:rsidRDefault="006220F9" w:rsidP="006220F9">
      <w:pPr>
        <w:pStyle w:val="Rubrik2"/>
      </w:pPr>
      <w:r>
        <w:t>Hamburg</w:t>
      </w:r>
    </w:p>
    <w:p w:rsidR="006220F9" w:rsidRDefault="006220F9" w:rsidP="006220F9">
      <w:r>
        <w:rPr>
          <w:b/>
          <w:bCs/>
          <w:u w:val="single"/>
        </w:rPr>
        <w:t xml:space="preserve">Rykte om </w:t>
      </w:r>
      <w:proofErr w:type="spellStart"/>
      <w:r>
        <w:rPr>
          <w:b/>
          <w:bCs/>
          <w:u w:val="single"/>
        </w:rPr>
        <w:t>Sabbatinfiltratör</w:t>
      </w:r>
      <w:proofErr w:type="spellEnd"/>
      <w:r>
        <w:rPr>
          <w:b/>
          <w:bCs/>
          <w:u w:val="single"/>
        </w:rPr>
        <w:t xml:space="preserve"> bland anarkerna</w:t>
      </w:r>
      <w:r>
        <w:rPr>
          <w:b/>
          <w:bCs/>
          <w:u w:val="single"/>
        </w:rPr>
        <w:br/>
      </w:r>
      <w:r>
        <w:t xml:space="preserve">Under månaden har det i Hamburg cirkulerat ett envist rykte bland </w:t>
      </w:r>
      <w:proofErr w:type="spellStart"/>
      <w:r>
        <w:t>Camarillan</w:t>
      </w:r>
      <w:proofErr w:type="spellEnd"/>
      <w:r>
        <w:t xml:space="preserve"> att en av besökarna i Prag, Henrik Frisk, i själva verket är en infiltratör från Sabbaten som försökt sprida ”subversiv propaganda” som är mer i linje med Sabbatens ideal än anarkernas. Ryktet är anmärkningsvärt seglivat med tanke på att personen inte varit i Hamburg, men har </w:t>
      </w:r>
      <w:proofErr w:type="spellStart"/>
      <w:r>
        <w:t>flitit</w:t>
      </w:r>
      <w:proofErr w:type="spellEnd"/>
      <w:r>
        <w:t xml:space="preserve"> spridits av såväl klan </w:t>
      </w:r>
      <w:proofErr w:type="spellStart"/>
      <w:r>
        <w:t>Ventrues</w:t>
      </w:r>
      <w:proofErr w:type="spellEnd"/>
      <w:r>
        <w:t xml:space="preserve"> som Toreadors </w:t>
      </w:r>
      <w:proofErr w:type="spellStart"/>
      <w:r>
        <w:t>primogen</w:t>
      </w:r>
      <w:proofErr w:type="spellEnd"/>
      <w:r>
        <w:t xml:space="preserve"> som bedyrar att de fått höra om det från ”tillförlitliga källor”. Pratet eskalerade till den nivån att Furst Sigismund von </w:t>
      </w:r>
      <w:proofErr w:type="spellStart"/>
      <w:r>
        <w:t>Brauner</w:t>
      </w:r>
      <w:proofErr w:type="spellEnd"/>
      <w:r>
        <w:t xml:space="preserve"> själv valde att kommentera det på ett </w:t>
      </w:r>
      <w:proofErr w:type="spellStart"/>
      <w:r>
        <w:t>Elysium</w:t>
      </w:r>
      <w:proofErr w:type="spellEnd"/>
      <w:r>
        <w:t xml:space="preserve"> i början på april.</w:t>
      </w:r>
    </w:p>
    <w:p w:rsidR="006220F9" w:rsidRDefault="006220F9" w:rsidP="006220F9">
      <w:r>
        <w:t>”Normalt kommenterar vi inte lösa rykten och skvaller, men då detta spridits av respektabla individer så kommer styret att konstatera att ja, det finns en substans. Givetvis har vi inte träffat den här…individen personligen, och vi försäkrar att han inte hade kunnat sprida sitt gift om så var fallet, men informationen kommer från ytterst tillförlitliga källor. Styret kommer att undersöka om det finns liknande element bland anarkerna i Hamburg och naturligtvis är den här individen, Henrik Frisk, förbjuden att sätta sin fot i Hamburg om han inte önskar delta i en mycket ingående diskussion om sina lojaliteter”</w:t>
      </w:r>
    </w:p>
    <w:p w:rsidR="006220F9" w:rsidRDefault="006220F9" w:rsidP="006220F9">
      <w:r>
        <w:t xml:space="preserve">I </w:t>
      </w:r>
      <w:proofErr w:type="spellStart"/>
      <w:r>
        <w:t>anark-enklaven</w:t>
      </w:r>
      <w:proofErr w:type="spellEnd"/>
      <w:r>
        <w:t xml:space="preserve"> i Hamburg höll strax därefter domänens annars väldigt återhållsamma baron, Charlotte Wagner av klan </w:t>
      </w:r>
      <w:proofErr w:type="spellStart"/>
      <w:r>
        <w:t>Brujah</w:t>
      </w:r>
      <w:proofErr w:type="spellEnd"/>
      <w:r>
        <w:t>, ett möte för sina anhängare om situationen.</w:t>
      </w:r>
    </w:p>
    <w:p w:rsidR="006220F9" w:rsidRDefault="006220F9" w:rsidP="006220F9">
      <w:r>
        <w:t xml:space="preserve">”Okej, jag vet vad en del säger, att det här är bullshit från fursten för att hitta på en ursäkt att kasta ut oss. Men det är dags för lite hård sanning: </w:t>
      </w:r>
      <w:r w:rsidR="00C664DE">
        <w:t xml:space="preserve">vill Sigismund slänga ut oss behöver han inte rättfärdiga det. Ingen skulle säga emot honom och, allvarligt talat, vi hade inte kunnat göra ett skit åt det. Plus att jag har ingen jävla aning vem den här Henrik Frisk är. Vad jag vet är att vi har försvarat oss mot sån här skit i åratal, att vi skulle vara ett steg från Sabbaten. Jag slogs mot Sabbaten i Berlin på 90-talet och hatar de jävlarna mer än någon annan i det här rummet. Nu springer något rövhål runt och ger </w:t>
      </w:r>
      <w:proofErr w:type="spellStart"/>
      <w:r w:rsidR="00C664DE">
        <w:t>Camarillan</w:t>
      </w:r>
      <w:proofErr w:type="spellEnd"/>
      <w:r w:rsidR="00C664DE">
        <w:t xml:space="preserve"> rätt. Ni kan ta det som ett jävla löfte: dyker den här snubben upp i Hamburg så får han hoppas att Sigismund får tag på honom först, för jag kommer vrida huvudet av honom med mina händer om jag hittar honom!”</w:t>
      </w:r>
    </w:p>
    <w:p w:rsidR="00C664DE" w:rsidRPr="006220F9" w:rsidRDefault="00C664DE" w:rsidP="006220F9">
      <w:r>
        <w:lastRenderedPageBreak/>
        <w:t xml:space="preserve">Det sista uttalandet följdes, enligt ryktena, med att Baron Wagner slog näven i bordet så hårt att det splittrades på mitten och att en av skärvorna råkade påla en olycklig </w:t>
      </w:r>
      <w:proofErr w:type="spellStart"/>
      <w:r>
        <w:t>malkav</w:t>
      </w:r>
      <w:proofErr w:type="spellEnd"/>
      <w:r>
        <w:t xml:space="preserve"> som stod för nära.</w:t>
      </w:r>
      <w:r>
        <w:br/>
        <w:t xml:space="preserve">Ovanstående rykten har spridit sig som en löpeld i Tyskland, huvudsakligen i </w:t>
      </w:r>
      <w:proofErr w:type="spellStart"/>
      <w:r>
        <w:t>Camarilla-domäner</w:t>
      </w:r>
      <w:proofErr w:type="spellEnd"/>
      <w:r>
        <w:t>, men också till viss del bland anarkerna.</w:t>
      </w:r>
    </w:p>
    <w:sectPr w:rsidR="00C664DE" w:rsidRPr="006220F9" w:rsidSect="00525DC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characterSpacingControl w:val="doNotCompress"/>
  <w:compat/>
  <w:rsids>
    <w:rsidRoot w:val="006220F9"/>
    <w:rsid w:val="000A10CF"/>
    <w:rsid w:val="000A30C2"/>
    <w:rsid w:val="00105D79"/>
    <w:rsid w:val="001D0F21"/>
    <w:rsid w:val="003454C9"/>
    <w:rsid w:val="0040746A"/>
    <w:rsid w:val="00525DC4"/>
    <w:rsid w:val="00566807"/>
    <w:rsid w:val="00591BB4"/>
    <w:rsid w:val="005B36D7"/>
    <w:rsid w:val="006220F9"/>
    <w:rsid w:val="00815A08"/>
    <w:rsid w:val="00A053CA"/>
    <w:rsid w:val="00AC7CB9"/>
    <w:rsid w:val="00BD3E8C"/>
    <w:rsid w:val="00C44EBE"/>
    <w:rsid w:val="00C664DE"/>
    <w:rsid w:val="00E5682E"/>
    <w:rsid w:val="00EB6ACE"/>
    <w:rsid w:val="00F35AD8"/>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DC4"/>
  </w:style>
  <w:style w:type="paragraph" w:styleId="Rubrik1">
    <w:name w:val="heading 1"/>
    <w:basedOn w:val="Normal"/>
    <w:next w:val="Normal"/>
    <w:link w:val="Rubrik1Char"/>
    <w:uiPriority w:val="9"/>
    <w:qFormat/>
    <w:rsid w:val="006220F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6220F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6220F9"/>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rsid w:val="006220F9"/>
    <w:rPr>
      <w:rFonts w:asciiTheme="majorHAnsi" w:eastAsiaTheme="majorEastAsia" w:hAnsiTheme="majorHAnsi" w:cstheme="majorBidi"/>
      <w:color w:val="2F5496" w:themeColor="accent1" w:themeShade="BF"/>
      <w:sz w:val="26"/>
      <w:szCs w:val="2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1592</Words>
  <Characters>8443</Characters>
  <Application>Microsoft Office Word</Application>
  <DocSecurity>0</DocSecurity>
  <Lines>70</Lines>
  <Paragraphs>20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Skansholm</dc:creator>
  <cp:lastModifiedBy>David</cp:lastModifiedBy>
  <cp:revision>2</cp:revision>
  <dcterms:created xsi:type="dcterms:W3CDTF">2023-04-15T08:06:00Z</dcterms:created>
  <dcterms:modified xsi:type="dcterms:W3CDTF">2023-04-15T08:06:00Z</dcterms:modified>
</cp:coreProperties>
</file>