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74" w:rsidRDefault="00B21660" w:rsidP="00B21660">
      <w:pPr>
        <w:pStyle w:val="Rubrik"/>
      </w:pPr>
      <w:r>
        <w:t>Nyheter från andra domäner - december 2022</w:t>
      </w:r>
    </w:p>
    <w:p w:rsidR="00B21660" w:rsidRDefault="00B21660" w:rsidP="00B21660">
      <w:pPr>
        <w:pStyle w:val="Rubrik1"/>
      </w:pPr>
      <w:r>
        <w:t>Sverige</w:t>
      </w:r>
    </w:p>
    <w:p w:rsidR="007A2DBD" w:rsidRDefault="007A2DBD" w:rsidP="00B21660">
      <w:pPr>
        <w:pStyle w:val="Rubrik2"/>
      </w:pPr>
      <w:r>
        <w:t>Malmö</w:t>
      </w:r>
    </w:p>
    <w:p w:rsidR="007A2DBD" w:rsidRDefault="007A2DBD" w:rsidP="007A2DBD">
      <w:r>
        <w:rPr>
          <w:b/>
          <w:u w:val="single"/>
        </w:rPr>
        <w:t>Revolutionsrådet avstår från aktioner mot Uppsala</w:t>
      </w:r>
      <w:r>
        <w:rPr>
          <w:b/>
          <w:u w:val="single"/>
        </w:rPr>
        <w:br/>
      </w:r>
      <w:r>
        <w:t xml:space="preserve">Efter vad som varit en någorlunda tumultartat månad med diskussioner runt konflikten runt Uppsala så landade Malmös revolutionsråd i en anmärkningsvärd enighet i att lämna situationen som den är. Den huvudsakliga anledningen är den officiella utredningen som genomfördes av Baron Susanna Björkqvist av klan </w:t>
      </w:r>
      <w:proofErr w:type="spellStart"/>
      <w:r>
        <w:t>Tremere</w:t>
      </w:r>
      <w:proofErr w:type="spellEnd"/>
      <w:r>
        <w:t xml:space="preserve"> och Hus </w:t>
      </w:r>
      <w:proofErr w:type="spellStart"/>
      <w:r>
        <w:t>Ipsissimus</w:t>
      </w:r>
      <w:proofErr w:type="spellEnd"/>
      <w:r>
        <w:t>. Björkqvist sammanfattade sina fynd inför rådet och vid ett uttalande vid ett av stadens diskussionsforum:</w:t>
      </w:r>
    </w:p>
    <w:p w:rsidR="007A2DBD" w:rsidRDefault="007A2DBD" w:rsidP="007A2DBD">
      <w:r>
        <w:t xml:space="preserve">"Jag och mina kontakter har grävt så djupt ner i det här som det går och ingen av de vi varit i kontakt med känner anarkerna som anföll Uppsala eller kan ens verifiera vad de heter. Nu säger jag inte att Uppsala ljuger, och någon har uppenbarligen blivit avrättad, men de är inte relaterade till oss. Vi vill därför mana till försiktighet och uppmuntra våra bröder och systrar i </w:t>
      </w:r>
      <w:proofErr w:type="spellStart"/>
      <w:r>
        <w:t>Anarkrörelsen</w:t>
      </w:r>
      <w:proofErr w:type="spellEnd"/>
      <w:r>
        <w:t xml:space="preserve"> att inte ge sig in där. </w:t>
      </w:r>
      <w:r w:rsidR="002C40B3">
        <w:t>De som anföll agerade helt uppenbart på egen hand och har inga kopplingar till Malmö eller rörelsens mål i stort."</w:t>
      </w:r>
    </w:p>
    <w:p w:rsidR="002C40B3" w:rsidRDefault="002C40B3" w:rsidP="007A2DBD">
      <w:r>
        <w:t xml:space="preserve">Inte helt oväntat dök det upp andra tolkningar av Björkqvists utredning. Baron Pontus Hansson av klan </w:t>
      </w:r>
      <w:proofErr w:type="spellStart"/>
      <w:r>
        <w:t>Nosferatu</w:t>
      </w:r>
      <w:proofErr w:type="spellEnd"/>
      <w:r>
        <w:t xml:space="preserve"> var mindre återhållsam.</w:t>
      </w:r>
    </w:p>
    <w:p w:rsidR="002C40B3" w:rsidRDefault="002C40B3" w:rsidP="007A2DBD">
      <w:r>
        <w:t xml:space="preserve">"Okej, så ingen vet vilka de här "anarkerna" är, bara att de anföll först och fick sin huvuden avhuggna av Uppsala? Det här stinker värre än en kloakbrunn. Jag känner igen en jävla falsk flagg när jag ser den, och det här är uppenbarligen en fälla för att vi ska springa iväg, göra dum skit och ge </w:t>
      </w:r>
      <w:proofErr w:type="spellStart"/>
      <w:r>
        <w:t>Camarillan</w:t>
      </w:r>
      <w:proofErr w:type="spellEnd"/>
      <w:r>
        <w:t xml:space="preserve"> en ursäkt att mörda fler </w:t>
      </w:r>
      <w:proofErr w:type="spellStart"/>
      <w:r>
        <w:t>Anarker</w:t>
      </w:r>
      <w:proofErr w:type="spellEnd"/>
      <w:r>
        <w:t>. Så även om jag hatar de jävlarna får jag hålla med: spring inte till Uppsala och gör vad de vill att vi ska göra. Vi håller oss här och beter oss inte som idioter. Det är trots allt i andra jävla ändan av landet."</w:t>
      </w:r>
    </w:p>
    <w:p w:rsidR="00B21660" w:rsidRDefault="00B21660" w:rsidP="00B21660">
      <w:pPr>
        <w:pStyle w:val="Rubrik2"/>
      </w:pPr>
      <w:r>
        <w:t>Stockholm</w:t>
      </w:r>
    </w:p>
    <w:p w:rsidR="00B21660" w:rsidRDefault="00B21660" w:rsidP="00B21660">
      <w:r>
        <w:rPr>
          <w:b/>
          <w:u w:val="single"/>
        </w:rPr>
        <w:t>Furst Richter spelar ner hotet från anarkerna</w:t>
      </w:r>
      <w:r>
        <w:rPr>
          <w:b/>
          <w:u w:val="single"/>
        </w:rPr>
        <w:br/>
      </w:r>
      <w:r>
        <w:t xml:space="preserve">Stockholms domän har under november och december tagit emot en del sändebud från andra </w:t>
      </w:r>
      <w:proofErr w:type="spellStart"/>
      <w:r>
        <w:t>Camarilladomäner</w:t>
      </w:r>
      <w:proofErr w:type="spellEnd"/>
      <w:r>
        <w:t xml:space="preserve"> vars styren försökt knyta kontakt med huvudstadens nya furste. De flesta av dessa möten skedde privat, men furst Richter lät göra ett uttalande på</w:t>
      </w:r>
      <w:r w:rsidR="005A5265">
        <w:t xml:space="preserve"> stadens </w:t>
      </w:r>
      <w:proofErr w:type="spellStart"/>
      <w:r w:rsidR="005A5265">
        <w:t>Elysium</w:t>
      </w:r>
      <w:proofErr w:type="spellEnd"/>
      <w:r w:rsidR="005A5265">
        <w:t xml:space="preserve"> i början av december där han betonade stadens fortsatta roll som </w:t>
      </w:r>
      <w:proofErr w:type="spellStart"/>
      <w:r w:rsidR="005A5265">
        <w:t>Camarillans</w:t>
      </w:r>
      <w:proofErr w:type="spellEnd"/>
      <w:r w:rsidR="005A5265">
        <w:t xml:space="preserve"> starkaste fäste i Sverige och vilka hot man ser de kommande åren. Han dementerade dock att "oroligheterna" i Uppsala signalerade en ny inställning till anarkerna.</w:t>
      </w:r>
    </w:p>
    <w:p w:rsidR="005A5265" w:rsidRDefault="005A5265" w:rsidP="00B21660">
      <w:r>
        <w:t xml:space="preserve">"Vi ser naturligtvis hur vi bäst kan förvalta det förtroendet detta styre fått av stadens besläktade och domänens roll som </w:t>
      </w:r>
      <w:proofErr w:type="spellStart"/>
      <w:r>
        <w:t>Camarillans</w:t>
      </w:r>
      <w:proofErr w:type="spellEnd"/>
      <w:r>
        <w:t xml:space="preserve"> ledstjärna i Sverige. Det finns många hot mot besläktade dessa nätter och maskeraden har blivit allt viktigare. Anarkerna är däremot, rent krasst, irrelevanta i sammanhanget. Det var inte anarkerna som brände London, Wien eller Göteborg. Andra Inkvisitionen utgör ett existentiellt hot och är värda vår fulla uppmärksamhet. Tunnblod utgör likaså </w:t>
      </w:r>
      <w:r>
        <w:lastRenderedPageBreak/>
        <w:t>ett eskalerande hot mot maskeraden och därmed vår fortsatta existens, ett hot vi ämnar ta på fullaste allvar. Anarkerna? Vi rekommenderar andra domäner att inte lägga onödig energi på deras aktiviteter om de inte försöker bedriva aktivt krig."</w:t>
      </w:r>
    </w:p>
    <w:p w:rsidR="005A5265" w:rsidRPr="00B21660" w:rsidRDefault="005A5265" w:rsidP="00B21660">
      <w:r>
        <w:t xml:space="preserve">Uttalandet bemöttes mest syrligt av de små enklaver av </w:t>
      </w:r>
      <w:proofErr w:type="spellStart"/>
      <w:r>
        <w:t>anarker</w:t>
      </w:r>
      <w:proofErr w:type="spellEnd"/>
      <w:r>
        <w:t xml:space="preserve"> som finns i Stockholms ytterområden. En individ av klan </w:t>
      </w:r>
      <w:proofErr w:type="spellStart"/>
      <w:r>
        <w:t>Brujah</w:t>
      </w:r>
      <w:proofErr w:type="spellEnd"/>
      <w:r>
        <w:t xml:space="preserve"> uttryckte sarkastiskt att det var "trevligt att fursten inte aktivt vill mörda alla andra besläktade".</w:t>
      </w:r>
    </w:p>
    <w:p w:rsidR="00B21660" w:rsidRDefault="00B21660" w:rsidP="00B21660">
      <w:pPr>
        <w:pStyle w:val="Rubrik2"/>
      </w:pPr>
      <w:r>
        <w:t>Uppsala</w:t>
      </w:r>
    </w:p>
    <w:p w:rsidR="005A5265" w:rsidRDefault="00B21660" w:rsidP="00B21660">
      <w:r>
        <w:rPr>
          <w:b/>
          <w:u w:val="single"/>
        </w:rPr>
        <w:t xml:space="preserve">Flykt av </w:t>
      </w:r>
      <w:proofErr w:type="spellStart"/>
      <w:r>
        <w:rPr>
          <w:b/>
          <w:u w:val="single"/>
        </w:rPr>
        <w:t>anarker</w:t>
      </w:r>
      <w:proofErr w:type="spellEnd"/>
      <w:r>
        <w:rPr>
          <w:b/>
          <w:u w:val="single"/>
        </w:rPr>
        <w:t xml:space="preserve"> från närområdet</w:t>
      </w:r>
      <w:r>
        <w:rPr>
          <w:b/>
          <w:u w:val="single"/>
        </w:rPr>
        <w:br/>
      </w:r>
      <w:r>
        <w:t xml:space="preserve">Väldigt lite information har kommit ut officiellt från Uppsalas styre, men intilliggande större domäner som Stockholm har pratat om grupper av </w:t>
      </w:r>
      <w:proofErr w:type="spellStart"/>
      <w:r>
        <w:t>anarker</w:t>
      </w:r>
      <w:proofErr w:type="spellEnd"/>
      <w:r>
        <w:t xml:space="preserve"> på väg söder- eller västerut som respons på att tidsfristen utfärdad av domänens styre till intilliggande mindre städer har börjat ta slut. Än så länge har det inte talats om några regelrätta strider och åtminstone en mindre grupp </w:t>
      </w:r>
      <w:proofErr w:type="spellStart"/>
      <w:r>
        <w:t>anarker</w:t>
      </w:r>
      <w:proofErr w:type="spellEnd"/>
      <w:r>
        <w:t xml:space="preserve"> som tillfälligt färdades genom Stockholm och tidigare ska ha bott i Norrtälje uttryckte något bittert att "ingen är intresserad av att brännas till aska bara för att ge fingret åt Ström".</w:t>
      </w:r>
    </w:p>
    <w:p w:rsidR="005A5265" w:rsidRDefault="005A5265" w:rsidP="005A5265">
      <w:pPr>
        <w:pStyle w:val="Rubrik1"/>
      </w:pPr>
      <w:r>
        <w:t>Danmark</w:t>
      </w:r>
    </w:p>
    <w:p w:rsidR="005A5265" w:rsidRDefault="005A5265" w:rsidP="005A5265">
      <w:pPr>
        <w:pStyle w:val="Rubrik2"/>
      </w:pPr>
      <w:r>
        <w:t>Köpenhamn</w:t>
      </w:r>
    </w:p>
    <w:p w:rsidR="00821F9A" w:rsidRDefault="005A5265" w:rsidP="005A5265">
      <w:r>
        <w:rPr>
          <w:b/>
          <w:u w:val="single"/>
        </w:rPr>
        <w:t>Ny räkning av tunnblod</w:t>
      </w:r>
      <w:r>
        <w:rPr>
          <w:b/>
          <w:u w:val="single"/>
        </w:rPr>
        <w:br/>
      </w:r>
      <w:r>
        <w:t xml:space="preserve">Efter ett antal incidenter relaterade till tunnblod på specifika jaktmarker så fattade Köpenhamns råd beslut om att göra en "räkning" av antalet tunnblod i staden, i synnerhet de som uppehåller sig på jaktmarker tilldelade till specifika personer eller klaner. </w:t>
      </w:r>
      <w:r w:rsidR="00821F9A">
        <w:t xml:space="preserve">Attityden till detta har varit delad. De flesta </w:t>
      </w:r>
      <w:proofErr w:type="spellStart"/>
      <w:r w:rsidR="00821F9A">
        <w:t>anarker</w:t>
      </w:r>
      <w:proofErr w:type="spellEnd"/>
      <w:r w:rsidR="00821F9A">
        <w:t xml:space="preserve"> har accepterat rådets beslut, men en liten minoritet hävdar att rådet "letar efter ursäkter" att jaga bort </w:t>
      </w:r>
      <w:proofErr w:type="spellStart"/>
      <w:r w:rsidR="00821F9A">
        <w:t>tunnbloden</w:t>
      </w:r>
      <w:proofErr w:type="spellEnd"/>
      <w:r w:rsidR="00821F9A">
        <w:t xml:space="preserve"> helt. Baron Ida Winther av klan </w:t>
      </w:r>
      <w:proofErr w:type="spellStart"/>
      <w:r w:rsidR="00821F9A">
        <w:t>Nosferatu</w:t>
      </w:r>
      <w:proofErr w:type="spellEnd"/>
      <w:r w:rsidR="00821F9A">
        <w:t xml:space="preserve"> bemötte och avfärdade den typen av påståenden.</w:t>
      </w:r>
    </w:p>
    <w:p w:rsidR="00821F9A" w:rsidRDefault="00821F9A" w:rsidP="005A5265">
      <w:r>
        <w:t xml:space="preserve">"Allvarligt talat, de få jaktmarker vi har är antingen tilldelade personer eller grupper som blödde för rörelsen under kriget mot </w:t>
      </w:r>
      <w:proofErr w:type="spellStart"/>
      <w:r>
        <w:t>Camarillan</w:t>
      </w:r>
      <w:proofErr w:type="spellEnd"/>
      <w:r>
        <w:t xml:space="preserve"> eller som gör någon vital tjänst för domänerna. Om vem som helst bara kan stövla in och jaga så är det inte mycket av en jaktmark längre, right? Vi ska bara räkna </w:t>
      </w:r>
      <w:proofErr w:type="spellStart"/>
      <w:r>
        <w:t>tunnbloden</w:t>
      </w:r>
      <w:proofErr w:type="spellEnd"/>
      <w:r>
        <w:t xml:space="preserve"> och fösa över dem till ställen de kan jaga. Rätt många har noll koll och kommer norrifrån för att de blivit behandlade som skit och tror att Köpenhamn är någon slags förlovat land där man kan göra vad fan man vill utan konsekvenser. Svenskar, right?"</w:t>
      </w:r>
    </w:p>
    <w:p w:rsidR="0032181D" w:rsidRDefault="0032181D" w:rsidP="0032181D">
      <w:pPr>
        <w:pStyle w:val="Rubrik1"/>
      </w:pPr>
      <w:r>
        <w:t>Spanien</w:t>
      </w:r>
    </w:p>
    <w:p w:rsidR="0032181D" w:rsidRDefault="0032181D" w:rsidP="0032181D">
      <w:pPr>
        <w:pStyle w:val="Rubrik2"/>
      </w:pPr>
      <w:r>
        <w:t>Gran Canaria</w:t>
      </w:r>
    </w:p>
    <w:p w:rsidR="0032181D" w:rsidRPr="0032181D" w:rsidRDefault="0032181D" w:rsidP="0032181D">
      <w:r>
        <w:rPr>
          <w:b/>
          <w:u w:val="single"/>
        </w:rPr>
        <w:t>Nya droger i cirkulation</w:t>
      </w:r>
      <w:r>
        <w:rPr>
          <w:b/>
          <w:u w:val="single"/>
        </w:rPr>
        <w:br/>
      </w:r>
      <w:r>
        <w:t xml:space="preserve">I samband med vintersäsongen av både människor och besläktade har det gemensamma styret för de sju öarna upptäckt ökad cirkulation av droger mellan </w:t>
      </w:r>
      <w:r w:rsidR="00A170D7">
        <w:t xml:space="preserve">människor och, något överraskande, vad man bedömer vara tunnblod. Gran Canarias Prins, Lorenzo de </w:t>
      </w:r>
      <w:proofErr w:type="spellStart"/>
      <w:r w:rsidR="00A170D7">
        <w:t>Santillana</w:t>
      </w:r>
      <w:proofErr w:type="spellEnd"/>
      <w:r w:rsidR="00A170D7">
        <w:t xml:space="preserve"> av klan </w:t>
      </w:r>
      <w:proofErr w:type="spellStart"/>
      <w:r w:rsidR="00A170D7">
        <w:t>Lasombra</w:t>
      </w:r>
      <w:proofErr w:type="spellEnd"/>
      <w:r w:rsidR="00A170D7">
        <w:t xml:space="preserve"> har via sin Härold Isabella de la </w:t>
      </w:r>
      <w:proofErr w:type="spellStart"/>
      <w:r w:rsidR="00A170D7">
        <w:t>Crúz</w:t>
      </w:r>
      <w:proofErr w:type="spellEnd"/>
      <w:r w:rsidR="00A170D7">
        <w:t xml:space="preserve"> annonserat att styret genomför en utredning baserat på vissa "anmärkningsvärda effekter" av åtminstone en av de nya drogerna. Informationen är kraftigt begränsad, men ett antal rykten är i cirkulation om att drogen bland annat ska kunna intas av </w:t>
      </w:r>
      <w:r w:rsidR="00A170D7">
        <w:lastRenderedPageBreak/>
        <w:t xml:space="preserve">vampyrer, simulerar känslan av diableri, är gjort på blod från övernaturliga varelser, orsakar </w:t>
      </w:r>
      <w:proofErr w:type="spellStart"/>
      <w:r w:rsidR="00A170D7">
        <w:t>frenzy</w:t>
      </w:r>
      <w:proofErr w:type="spellEnd"/>
      <w:r w:rsidR="00A170D7">
        <w:t xml:space="preserve"> hos besläktade och en mängd andra mer eller mindre vilda teorier.  </w:t>
      </w:r>
    </w:p>
    <w:p w:rsidR="002B43DA" w:rsidRDefault="002B43DA" w:rsidP="00821F9A">
      <w:pPr>
        <w:pStyle w:val="Rubrik1"/>
      </w:pPr>
      <w:r>
        <w:t>Tjeckien</w:t>
      </w:r>
    </w:p>
    <w:p w:rsidR="002B43DA" w:rsidRDefault="002B43DA" w:rsidP="002B43DA">
      <w:pPr>
        <w:pStyle w:val="Rubrik2"/>
      </w:pPr>
      <w:r>
        <w:t>Prag</w:t>
      </w:r>
    </w:p>
    <w:p w:rsidR="00FD51EE" w:rsidRDefault="002B43DA" w:rsidP="002B43DA">
      <w:r>
        <w:rPr>
          <w:b/>
          <w:u w:val="single"/>
        </w:rPr>
        <w:t xml:space="preserve">Gemensamt samarbete mellan Anarkerna och </w:t>
      </w:r>
      <w:proofErr w:type="spellStart"/>
      <w:r>
        <w:rPr>
          <w:b/>
          <w:u w:val="single"/>
        </w:rPr>
        <w:t>Camarillan</w:t>
      </w:r>
      <w:proofErr w:type="spellEnd"/>
      <w:r>
        <w:rPr>
          <w:b/>
          <w:u w:val="single"/>
        </w:rPr>
        <w:br/>
      </w:r>
      <w:r>
        <w:t xml:space="preserve">Den delade domänen Prag har efter ett antal möten mellan </w:t>
      </w:r>
      <w:proofErr w:type="spellStart"/>
      <w:r>
        <w:t>Camarillans</w:t>
      </w:r>
      <w:proofErr w:type="spellEnd"/>
      <w:r>
        <w:t xml:space="preserve"> prins Markus Novak och en av Anarkernas baroner Sasha </w:t>
      </w:r>
      <w:proofErr w:type="spellStart"/>
      <w:r>
        <w:t>Esser</w:t>
      </w:r>
      <w:proofErr w:type="spellEnd"/>
      <w:r>
        <w:t xml:space="preserve"> kommit fram till grundandet av en grupp för gemensamt samarbete. Gruppen är tänkt att hantera sektövergripande hot som maskeradbrott och Andra Inkvisitionen och förväntas bestå av ett antal besläktade från vardera sekt. Initiativet kom något oväntad från </w:t>
      </w:r>
      <w:proofErr w:type="spellStart"/>
      <w:r>
        <w:t>Hellernas</w:t>
      </w:r>
      <w:proofErr w:type="spellEnd"/>
      <w:r>
        <w:t xml:space="preserve"> </w:t>
      </w:r>
      <w:proofErr w:type="spellStart"/>
      <w:r>
        <w:t>primogen</w:t>
      </w:r>
      <w:proofErr w:type="spellEnd"/>
      <w:r>
        <w:t xml:space="preserve"> </w:t>
      </w:r>
      <w:proofErr w:type="spellStart"/>
      <w:r>
        <w:t>Kirill</w:t>
      </w:r>
      <w:proofErr w:type="spellEnd"/>
      <w:r>
        <w:t xml:space="preserve"> baserat på </w:t>
      </w:r>
      <w:r w:rsidR="00FD51EE">
        <w:t xml:space="preserve">vad han hört om hur andra delade domäner som Göteborg organiserat liknande alternativ. </w:t>
      </w:r>
      <w:proofErr w:type="spellStart"/>
      <w:r w:rsidR="00FD51EE">
        <w:t>Kirill</w:t>
      </w:r>
      <w:proofErr w:type="spellEnd"/>
      <w:r w:rsidR="00FD51EE">
        <w:t xml:space="preserve"> talade i en session under </w:t>
      </w:r>
      <w:proofErr w:type="spellStart"/>
      <w:r w:rsidR="00FD51EE">
        <w:t>Camarillans</w:t>
      </w:r>
      <w:proofErr w:type="spellEnd"/>
      <w:r w:rsidR="00FD51EE">
        <w:t xml:space="preserve"> </w:t>
      </w:r>
      <w:proofErr w:type="spellStart"/>
      <w:r w:rsidR="00FD51EE">
        <w:t>Elysium</w:t>
      </w:r>
      <w:proofErr w:type="spellEnd"/>
      <w:r w:rsidR="00FD51EE">
        <w:t xml:space="preserve"> om initiativet.</w:t>
      </w:r>
    </w:p>
    <w:p w:rsidR="00FD51EE" w:rsidRDefault="00FD51EE" w:rsidP="002B43DA">
      <w:r>
        <w:t xml:space="preserve">"Så uppenbarligen kom någon på den idén först uppe i norr, så jag kan inte riktigt ta åt mig hela äran. Men det blir ett initiativ organiserat efter Prags förutsättningar, vi kopierar inte bara saker som fungerat i andra domäner. Och ni som känner mig vet att det inte finns någon kärlek till klan </w:t>
      </w:r>
      <w:proofErr w:type="spellStart"/>
      <w:r>
        <w:t>Brujah</w:t>
      </w:r>
      <w:proofErr w:type="spellEnd"/>
      <w:r>
        <w:t>, men det finns fejder mellan klaner och så finns det existentiella hot som Andra Inkvisitionen. Det tjänar ingenting till att båda sekterna agerar på egen hand så länge vi bor i samma stad."</w:t>
      </w:r>
    </w:p>
    <w:p w:rsidR="002B43DA" w:rsidRPr="002B43DA" w:rsidRDefault="00FD51EE" w:rsidP="002B43DA">
      <w:r>
        <w:t>Detaljerna för samarbetet håller fortfarande på och arbetas ut, men ett antal individer från båda sekterna har redan börjat positionera sig som kandidater för gruppen.</w:t>
      </w:r>
      <w:r w:rsidR="002B43DA">
        <w:t xml:space="preserve"> </w:t>
      </w:r>
    </w:p>
    <w:p w:rsidR="00821F9A" w:rsidRDefault="00821F9A" w:rsidP="00821F9A">
      <w:pPr>
        <w:pStyle w:val="Rubrik1"/>
      </w:pPr>
      <w:r>
        <w:t>Tyskland</w:t>
      </w:r>
    </w:p>
    <w:p w:rsidR="00821F9A" w:rsidRDefault="00821F9A" w:rsidP="00821F9A">
      <w:pPr>
        <w:pStyle w:val="Rubrik2"/>
      </w:pPr>
      <w:r>
        <w:t>Hamburg</w:t>
      </w:r>
    </w:p>
    <w:p w:rsidR="002B43DA" w:rsidRDefault="00821F9A" w:rsidP="00821F9A">
      <w:r>
        <w:rPr>
          <w:b/>
          <w:u w:val="single"/>
        </w:rPr>
        <w:t>Styret dementerar rykten om krigsförberedelser</w:t>
      </w:r>
      <w:r>
        <w:rPr>
          <w:b/>
          <w:u w:val="single"/>
        </w:rPr>
        <w:br/>
      </w:r>
      <w:r>
        <w:t xml:space="preserve">Envisa rykten har sedan i september hävdat att Prins Sigismund </w:t>
      </w:r>
      <w:proofErr w:type="spellStart"/>
      <w:r>
        <w:t>Brauner</w:t>
      </w:r>
      <w:proofErr w:type="spellEnd"/>
      <w:r>
        <w:t xml:space="preserve"> förbereder sig för att återerövra Berlin från anarkerna, till den graden att ett fåtal besläktade i domänen under november organiserat sig i Hamburg för att börja "rensa upp" bland stadens egna minoritet av </w:t>
      </w:r>
      <w:proofErr w:type="spellStart"/>
      <w:r>
        <w:t>anarker</w:t>
      </w:r>
      <w:proofErr w:type="spellEnd"/>
      <w:r>
        <w:t xml:space="preserve">. </w:t>
      </w:r>
      <w:proofErr w:type="spellStart"/>
      <w:r>
        <w:t>Ventrues</w:t>
      </w:r>
      <w:proofErr w:type="spellEnd"/>
      <w:r>
        <w:t xml:space="preserve"> klanpiska</w:t>
      </w:r>
      <w:r w:rsidR="002B43DA">
        <w:t xml:space="preserve"> och </w:t>
      </w:r>
      <w:proofErr w:type="spellStart"/>
      <w:r w:rsidR="002B43DA">
        <w:t>Aniclla</w:t>
      </w:r>
      <w:proofErr w:type="spellEnd"/>
      <w:r>
        <w:t xml:space="preserve"> Dragomir </w:t>
      </w:r>
      <w:proofErr w:type="spellStart"/>
      <w:r>
        <w:t>Zarovich</w:t>
      </w:r>
      <w:proofErr w:type="spellEnd"/>
      <w:r>
        <w:t xml:space="preserve"> har under månaden under furstens auktoritet brutalt slagit ner mot den typen av aktioner och majoriteten av de inblandade har sedan dess "frivilligt" anmält sig för att tjäna vid fronten till </w:t>
      </w:r>
      <w:proofErr w:type="spellStart"/>
      <w:r>
        <w:t>Gehennakriget</w:t>
      </w:r>
      <w:proofErr w:type="spellEnd"/>
      <w:r>
        <w:t xml:space="preserve">. </w:t>
      </w:r>
      <w:r w:rsidR="002B43DA">
        <w:t xml:space="preserve">Prinsen adresserade kort situationen vid stadens </w:t>
      </w:r>
      <w:proofErr w:type="spellStart"/>
      <w:r w:rsidR="002B43DA">
        <w:t>Elysium</w:t>
      </w:r>
      <w:proofErr w:type="spellEnd"/>
      <w:r w:rsidR="002B43DA">
        <w:t>.</w:t>
      </w:r>
    </w:p>
    <w:p w:rsidR="00B21660" w:rsidRPr="00B21660" w:rsidRDefault="002B43DA" w:rsidP="00821F9A">
      <w:r>
        <w:t xml:space="preserve">"Vi kan inte annat säga än att dylika påståenden är helt falska. Hamburg organiserade återerövrandet av Göteborg för att det var en relevant domän fallen till den Andra Inkvisitionen. Berlin är en annan best, och även om vi sörjer det barbari staden försjunkit i så är en sådan risk dåraktig. Vår plikt är gentemot Hamburgs besläktade och deras säkerhet. Öppet krig, i synnerhet i en stad med så många </w:t>
      </w:r>
      <w:proofErr w:type="spellStart"/>
      <w:r>
        <w:t>anarker</w:t>
      </w:r>
      <w:proofErr w:type="spellEnd"/>
      <w:r>
        <w:t xml:space="preserve"> som Berlin, riskerar endast att dra till sig fel sorts uppmärksamhet. Det är inte den sortens ledarskap Hamburg vill inspirera. </w:t>
      </w:r>
      <w:proofErr w:type="spellStart"/>
      <w:r>
        <w:t>Ancilla</w:t>
      </w:r>
      <w:proofErr w:type="spellEnd"/>
      <w:r>
        <w:t xml:space="preserve"> </w:t>
      </w:r>
      <w:proofErr w:type="spellStart"/>
      <w:r>
        <w:t>Zarovich</w:t>
      </w:r>
      <w:proofErr w:type="spellEnd"/>
      <w:r>
        <w:t xml:space="preserve"> har rättrådigt hanterat de missledda individer som tagit ut sin patriotism på Hamburgs </w:t>
      </w:r>
      <w:proofErr w:type="spellStart"/>
      <w:r>
        <w:t>anarker</w:t>
      </w:r>
      <w:proofErr w:type="spellEnd"/>
      <w:r>
        <w:t xml:space="preserve"> och det är vår tro att dessa nu kan kanalisera sin kampglöd i en mer produktiv riktning"</w:t>
      </w:r>
      <w:r w:rsidR="00B21660">
        <w:br/>
      </w:r>
    </w:p>
    <w:sectPr w:rsidR="00B21660" w:rsidRPr="00B21660" w:rsidSect="00C50D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B21660"/>
    <w:rsid w:val="002B43DA"/>
    <w:rsid w:val="002C40B3"/>
    <w:rsid w:val="0032181D"/>
    <w:rsid w:val="005A5265"/>
    <w:rsid w:val="007A2DBD"/>
    <w:rsid w:val="00821F9A"/>
    <w:rsid w:val="008962D0"/>
    <w:rsid w:val="0092540B"/>
    <w:rsid w:val="00A170D7"/>
    <w:rsid w:val="00B21660"/>
    <w:rsid w:val="00C50D74"/>
    <w:rsid w:val="00D07D88"/>
    <w:rsid w:val="00FD51E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74"/>
  </w:style>
  <w:style w:type="paragraph" w:styleId="Rubrik1">
    <w:name w:val="heading 1"/>
    <w:basedOn w:val="Normal"/>
    <w:next w:val="Normal"/>
    <w:link w:val="Rubrik1Char"/>
    <w:uiPriority w:val="9"/>
    <w:qFormat/>
    <w:rsid w:val="00B21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216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1660"/>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B216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21660"/>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B2166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7175</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2022-12-10T10:31:00Z</dcterms:created>
  <dcterms:modified xsi:type="dcterms:W3CDTF">2022-12-10T10:31:00Z</dcterms:modified>
</cp:coreProperties>
</file>