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C4" w:rsidRPr="00455EC4" w:rsidRDefault="00455EC4" w:rsidP="00455EC4">
      <w:pPr>
        <w:pStyle w:val="Rubrik"/>
        <w:rPr>
          <w:sz w:val="48"/>
          <w:szCs w:val="48"/>
        </w:rPr>
      </w:pPr>
      <w:r w:rsidRPr="00455EC4">
        <w:rPr>
          <w:sz w:val="48"/>
          <w:szCs w:val="48"/>
        </w:rPr>
        <w:t xml:space="preserve">Nyheter från andra domäner – </w:t>
      </w:r>
      <w:r>
        <w:rPr>
          <w:sz w:val="48"/>
          <w:szCs w:val="48"/>
        </w:rPr>
        <w:t>N</w:t>
      </w:r>
      <w:r w:rsidRPr="00455EC4">
        <w:rPr>
          <w:sz w:val="48"/>
          <w:szCs w:val="48"/>
        </w:rPr>
        <w:t>ovember 2022</w:t>
      </w:r>
    </w:p>
    <w:p w:rsidR="00AA5619" w:rsidRDefault="00AA5619" w:rsidP="00AA5619">
      <w:pPr>
        <w:pStyle w:val="Rubrik1"/>
      </w:pPr>
      <w:r>
        <w:t>Sverige</w:t>
      </w:r>
    </w:p>
    <w:p w:rsidR="00AA5619" w:rsidRDefault="00AA5619" w:rsidP="00AA5619">
      <w:pPr>
        <w:pStyle w:val="Rubrik2"/>
      </w:pPr>
      <w:r>
        <w:t>Karlstad</w:t>
      </w:r>
    </w:p>
    <w:p w:rsidR="00AA5619" w:rsidRPr="00AA5619" w:rsidRDefault="00AA5619" w:rsidP="00AA5619">
      <w:r>
        <w:rPr>
          <w:b/>
          <w:bCs/>
          <w:u w:val="single"/>
        </w:rPr>
        <w:t>Nytt styre etablerar kontakter</w:t>
      </w:r>
      <w:r>
        <w:rPr>
          <w:b/>
          <w:bCs/>
          <w:u w:val="single"/>
        </w:rPr>
        <w:br/>
      </w:r>
      <w:r>
        <w:t xml:space="preserve">Den i övrigt rätt </w:t>
      </w:r>
      <w:proofErr w:type="spellStart"/>
      <w:r>
        <w:t>perifiera</w:t>
      </w:r>
      <w:proofErr w:type="spellEnd"/>
      <w:r>
        <w:t xml:space="preserve"> domänen Karlstad fick nyligen ett nytt styre då Henrik Bergqvist av klan </w:t>
      </w:r>
      <w:proofErr w:type="spellStart"/>
      <w:r>
        <w:t>Lasombra</w:t>
      </w:r>
      <w:proofErr w:type="spellEnd"/>
      <w:r>
        <w:t xml:space="preserve"> deklarerade praxis och installerade sig som prins i domänen. Karlstad har annars en befolkning på i huvudsak </w:t>
      </w:r>
      <w:proofErr w:type="spellStart"/>
      <w:r>
        <w:t>Gangrel</w:t>
      </w:r>
      <w:proofErr w:type="spellEnd"/>
      <w:r>
        <w:t xml:space="preserve"> och ses som en mindre attraktiv domän på grund av sin närhet till territorier som kontrolleras av varulvar. Den nya fursten har under hösten skickat sändebud eller själv rest för att etablera kontakter med andra domäner i Sverige, i synnerhet i närområdet. Klan </w:t>
      </w:r>
      <w:proofErr w:type="spellStart"/>
      <w:r>
        <w:t>Gangrels</w:t>
      </w:r>
      <w:proofErr w:type="spellEnd"/>
      <w:r>
        <w:t xml:space="preserve"> attityd till det nya styret tycks vara huvudsakligen nonchalant, men klanens inställning är att ge den nya fursten en chans.</w:t>
      </w:r>
    </w:p>
    <w:p w:rsidR="00AA5619" w:rsidRDefault="00AA5619" w:rsidP="00AA5619">
      <w:pPr>
        <w:pStyle w:val="Rubrik2"/>
      </w:pPr>
      <w:r>
        <w:t>Malmö</w:t>
      </w:r>
    </w:p>
    <w:p w:rsidR="00AA5619" w:rsidRDefault="00AA5619" w:rsidP="00AA5619">
      <w:r>
        <w:rPr>
          <w:b/>
          <w:bCs/>
          <w:u w:val="single"/>
        </w:rPr>
        <w:t>Diverse reaktioner på händelserna i Uppsala</w:t>
      </w:r>
      <w:r>
        <w:rPr>
          <w:b/>
          <w:bCs/>
          <w:u w:val="single"/>
        </w:rPr>
        <w:br/>
      </w:r>
      <w:r>
        <w:t xml:space="preserve">Det har skett ett antal utspel från Malmö angående avrättandet av de sju anarkerna i Uppsala under förra månaden. Revolutionsrådet lyckades trots försök inte få till en enad linje eftersom de olika Baronerna visade sig ha alltför olika åsikter i frågan. Perspektiven varierar mellan </w:t>
      </w:r>
      <w:proofErr w:type="spellStart"/>
      <w:r>
        <w:t>Artemy</w:t>
      </w:r>
      <w:proofErr w:type="spellEnd"/>
      <w:r>
        <w:t xml:space="preserve"> Petterson av klan </w:t>
      </w:r>
      <w:proofErr w:type="spellStart"/>
      <w:r>
        <w:t>Brujah</w:t>
      </w:r>
      <w:proofErr w:type="spellEnd"/>
      <w:r>
        <w:t xml:space="preserve"> som har nöjt sig med att fördöma allt våldsamt agerande på båda sidor och Isak Möller av klan </w:t>
      </w:r>
      <w:proofErr w:type="spellStart"/>
      <w:r>
        <w:t>Lasombra</w:t>
      </w:r>
      <w:proofErr w:type="spellEnd"/>
      <w:r>
        <w:t xml:space="preserve"> som förordat att Malmö ska erbjuda stöd till mindre </w:t>
      </w:r>
      <w:proofErr w:type="spellStart"/>
      <w:r>
        <w:t>anarkdomäner</w:t>
      </w:r>
      <w:proofErr w:type="spellEnd"/>
      <w:r>
        <w:t xml:space="preserve"> som ligger alltför nära Uppsala. Lena Svensson av klan </w:t>
      </w:r>
      <w:proofErr w:type="spellStart"/>
      <w:r>
        <w:t>Brujah</w:t>
      </w:r>
      <w:proofErr w:type="spellEnd"/>
      <w:r>
        <w:t xml:space="preserve"> företrädde ett mer moderat perspektiv som hon utvecklade under ett rant för klan </w:t>
      </w:r>
      <w:proofErr w:type="spellStart"/>
      <w:r>
        <w:t>Brujah</w:t>
      </w:r>
      <w:proofErr w:type="spellEnd"/>
      <w:r>
        <w:t>:</w:t>
      </w:r>
    </w:p>
    <w:p w:rsidR="00AA5619" w:rsidRDefault="00AA5619" w:rsidP="00AA5619">
      <w:r>
        <w:t>”Alltså, vi kan nog alla hålla med om att det som häxorna håller på med i Uppsala är åt helvete och att de här Anarkerna nog inte hade gjort något annat än att vara på fel plats vid fel tillfälle, men det ska till en speciell sorts idiot för att starta någon form av krig i en domän på andra sidan av landet som ligger granne med fascisten Richters styre. Det som händer där uppe påverkar inte oss och att springa upp med en insatsstyrka so</w:t>
      </w:r>
      <w:r w:rsidR="00EF5B7B">
        <w:t>m Möller förespråkar är att sparka</w:t>
      </w:r>
      <w:r>
        <w:t xml:space="preserve"> i ett getingbo. Det är bättre att vi sköter om vår skit här nere och stöder </w:t>
      </w:r>
      <w:proofErr w:type="spellStart"/>
      <w:r>
        <w:t>Anarker</w:t>
      </w:r>
      <w:proofErr w:type="spellEnd"/>
      <w:r>
        <w:t xml:space="preserve"> som eventuellt flyr därifrån istället”. </w:t>
      </w:r>
    </w:p>
    <w:p w:rsidR="00AA5619" w:rsidRDefault="00AA5619" w:rsidP="00AA5619">
      <w:r>
        <w:t>Isak Möller, å sin sida, gjorde ett uttalande inför sina anhängare som sedan spriddes snabbt till resten av domänen:</w:t>
      </w:r>
    </w:p>
    <w:p w:rsidR="00AA5619" w:rsidRDefault="00AA5619" w:rsidP="00AA5619">
      <w:r>
        <w:t xml:space="preserve">”Jag tror vi inte ser skogen för alla träden här. Vad jag har hört är det ett jävla </w:t>
      </w:r>
      <w:proofErr w:type="spellStart"/>
      <w:r>
        <w:t>proxykrig</w:t>
      </w:r>
      <w:proofErr w:type="spellEnd"/>
      <w:r>
        <w:t xml:space="preserve"> som pågår där uppe och </w:t>
      </w:r>
      <w:proofErr w:type="spellStart"/>
      <w:r>
        <w:t>Camarillan</w:t>
      </w:r>
      <w:proofErr w:type="spellEnd"/>
      <w:r>
        <w:t xml:space="preserve"> i Göteborg tänker skicka folk för att mörda </w:t>
      </w:r>
      <w:proofErr w:type="spellStart"/>
      <w:r>
        <w:t>Anarker</w:t>
      </w:r>
      <w:proofErr w:type="spellEnd"/>
      <w:r>
        <w:t xml:space="preserve"> i Uppsala. Varför i helvete då? För att de kan! Det är det de gör, hittar ursäkter att yxa ner </w:t>
      </w:r>
      <w:proofErr w:type="spellStart"/>
      <w:r>
        <w:t>Anarker</w:t>
      </w:r>
      <w:proofErr w:type="spellEnd"/>
      <w:r>
        <w:t xml:space="preserve"> och skylla det på Maskeraden, ordningen eller vad fan. Vad tusan Anarkerna i Göteborg gör åt det får ni fråga dem om. Hade det varit upp till mig hade vi skickat upp folk till Uppsala, sett till att andra </w:t>
      </w:r>
      <w:proofErr w:type="spellStart"/>
      <w:r>
        <w:t>Anarker</w:t>
      </w:r>
      <w:proofErr w:type="spellEnd"/>
      <w:r>
        <w:t xml:space="preserve"> där är säkra. Men det finns för många i Malmö som är mer oroade över sin egen nacke, så det lär inte bli något med det. Det är bara äcklande att se mer solidaritet inom </w:t>
      </w:r>
      <w:proofErr w:type="spellStart"/>
      <w:r>
        <w:t>fucking</w:t>
      </w:r>
      <w:proofErr w:type="spellEnd"/>
      <w:r>
        <w:t xml:space="preserve"> </w:t>
      </w:r>
      <w:proofErr w:type="spellStart"/>
      <w:r>
        <w:t>Camarillan</w:t>
      </w:r>
      <w:proofErr w:type="spellEnd"/>
      <w:r>
        <w:t xml:space="preserve"> än hos oss </w:t>
      </w:r>
      <w:proofErr w:type="spellStart"/>
      <w:r>
        <w:t>Anarker</w:t>
      </w:r>
      <w:proofErr w:type="spellEnd"/>
      <w:r>
        <w:t>.”</w:t>
      </w:r>
    </w:p>
    <w:p w:rsidR="00AA5619" w:rsidRDefault="00AA5619" w:rsidP="00AA5619">
      <w:r>
        <w:t xml:space="preserve">Slutresultatet blev i huvudsak att ingenting gjordes, även om vissa individer i Malmö deklarerade sin avsikt att åka norrut för att ”slåss för Rörelsen”. </w:t>
      </w:r>
    </w:p>
    <w:p w:rsidR="00AA5619" w:rsidRDefault="00AA5619" w:rsidP="00AA5619">
      <w:pPr>
        <w:pStyle w:val="Rubrik2"/>
      </w:pPr>
      <w:r>
        <w:t>Stockholm</w:t>
      </w:r>
    </w:p>
    <w:p w:rsidR="00AA5619" w:rsidRDefault="00AA5619" w:rsidP="00AA5619">
      <w:r>
        <w:rPr>
          <w:b/>
          <w:bCs/>
          <w:u w:val="single"/>
        </w:rPr>
        <w:t xml:space="preserve">Hårdare tag mot </w:t>
      </w:r>
      <w:proofErr w:type="spellStart"/>
      <w:r>
        <w:rPr>
          <w:b/>
          <w:bCs/>
          <w:u w:val="single"/>
        </w:rPr>
        <w:t>thin-bloods</w:t>
      </w:r>
      <w:proofErr w:type="spellEnd"/>
      <w:r>
        <w:rPr>
          <w:b/>
          <w:bCs/>
          <w:u w:val="single"/>
        </w:rPr>
        <w:br/>
      </w:r>
      <w:r>
        <w:t xml:space="preserve">I vad som många uppfattar som en del i prins Gerhardt Richters nya linje har begränsningarna av jaktområden och liknande rättigheter mot </w:t>
      </w:r>
      <w:proofErr w:type="spellStart"/>
      <w:r>
        <w:t>thin-bloods</w:t>
      </w:r>
      <w:proofErr w:type="spellEnd"/>
      <w:r>
        <w:t xml:space="preserve"> och </w:t>
      </w:r>
      <w:proofErr w:type="spellStart"/>
      <w:r>
        <w:t>caitiffer</w:t>
      </w:r>
      <w:proofErr w:type="spellEnd"/>
      <w:r>
        <w:t xml:space="preserve"> blivit hårdare. Ett antal av stadens områden har klassificerats som ”fredade”, vilket innebär att det är ett </w:t>
      </w:r>
      <w:proofErr w:type="spellStart"/>
      <w:r>
        <w:t>domänsbrott</w:t>
      </w:r>
      <w:proofErr w:type="spellEnd"/>
      <w:r>
        <w:t xml:space="preserve"> för </w:t>
      </w:r>
      <w:proofErr w:type="spellStart"/>
      <w:r>
        <w:t>thin-bloods</w:t>
      </w:r>
      <w:proofErr w:type="spellEnd"/>
      <w:r>
        <w:t xml:space="preserve"> </w:t>
      </w:r>
      <w:r>
        <w:lastRenderedPageBreak/>
        <w:t xml:space="preserve">att jaga där. </w:t>
      </w:r>
      <w:proofErr w:type="spellStart"/>
      <w:r>
        <w:t>Thin-bloods</w:t>
      </w:r>
      <w:proofErr w:type="spellEnd"/>
      <w:r>
        <w:t xml:space="preserve"> har också blivit förbjudna att delta på stadens </w:t>
      </w:r>
      <w:proofErr w:type="spellStart"/>
      <w:r>
        <w:t>Elysium</w:t>
      </w:r>
      <w:proofErr w:type="spellEnd"/>
      <w:r>
        <w:t xml:space="preserve"> utan att explicit ha blivit kallade. Beslutet kommunicerades av furstens härold Marianne Lind av klan Toreador.</w:t>
      </w:r>
    </w:p>
    <w:p w:rsidR="00AA5619" w:rsidRDefault="00AA5619" w:rsidP="00AA5619">
      <w:r>
        <w:t>”</w:t>
      </w:r>
      <w:proofErr w:type="spellStart"/>
      <w:r>
        <w:t>Elysium</w:t>
      </w:r>
      <w:proofErr w:type="spellEnd"/>
      <w:r>
        <w:t xml:space="preserve"> är en plats där besläktade kan träffas utan risk för sina liv. Tunnblodade är inte besläktade och kan inte heller förväntas ha den kunskap och etikett för att bibehålla maskeraden på sådana platser. Detta kommer ytterligare att bidra till att </w:t>
      </w:r>
      <w:proofErr w:type="spellStart"/>
      <w:r>
        <w:t>elysium</w:t>
      </w:r>
      <w:proofErr w:type="spellEnd"/>
      <w:r>
        <w:t xml:space="preserve"> blir den neutrala mark den är tänkt att vara, utan att belastas av lägre stående besläktade som inte förstår denna helgade tradition”.</w:t>
      </w:r>
    </w:p>
    <w:p w:rsidR="00AA5619" w:rsidRPr="00AA5619" w:rsidRDefault="00AA5619" w:rsidP="00AA5619">
      <w:r>
        <w:t xml:space="preserve">Eftersom större delen av domänens </w:t>
      </w:r>
      <w:proofErr w:type="spellStart"/>
      <w:r>
        <w:t>thin-bloods</w:t>
      </w:r>
      <w:proofErr w:type="spellEnd"/>
      <w:r>
        <w:t xml:space="preserve"> saknar kanalerna för att få del av informationen så har det under månaden varit en del mer eller mindre brutala ingripanden mot </w:t>
      </w:r>
      <w:proofErr w:type="spellStart"/>
      <w:r>
        <w:t>thin-bloods</w:t>
      </w:r>
      <w:proofErr w:type="spellEnd"/>
      <w:r>
        <w:t xml:space="preserve"> försök att jaga på de avsedda områdena.</w:t>
      </w:r>
    </w:p>
    <w:p w:rsidR="00AA5619" w:rsidRDefault="00AA5619" w:rsidP="00AA5619">
      <w:pPr>
        <w:pStyle w:val="Rubrik2"/>
      </w:pPr>
      <w:r>
        <w:t>Uppsala</w:t>
      </w:r>
    </w:p>
    <w:p w:rsidR="00AA5619" w:rsidRDefault="00AA5619" w:rsidP="00AA5619">
      <w:r>
        <w:rPr>
          <w:b/>
          <w:bCs/>
          <w:u w:val="single"/>
        </w:rPr>
        <w:t>Aktioner mot intilliggande domäner</w:t>
      </w:r>
      <w:r>
        <w:rPr>
          <w:b/>
          <w:bCs/>
          <w:u w:val="single"/>
        </w:rPr>
        <w:br/>
      </w:r>
      <w:r>
        <w:t xml:space="preserve">Som en uppföljning på Furst August Ströms säkerhetsåtgärder så har Uppsalas Sheriff Leonard Cronqvist upprättat en lista på mindre intilliggande domäner som bedöms ha celler med </w:t>
      </w:r>
      <w:proofErr w:type="spellStart"/>
      <w:r>
        <w:t>anarker</w:t>
      </w:r>
      <w:proofErr w:type="spellEnd"/>
      <w:r>
        <w:t xml:space="preserve">. De flesta sådana domäner är orter som är så pass små att de sannolikt inte har mer än en handfull besläktade var. Furst Ström har vidare utvecklat att alla </w:t>
      </w:r>
      <w:proofErr w:type="spellStart"/>
      <w:r>
        <w:t>anarker</w:t>
      </w:r>
      <w:proofErr w:type="spellEnd"/>
      <w:r>
        <w:t xml:space="preserve"> inom Uppsalas ”säkerhetszon” kommer att få en månad på sig att försvinna innan de kommer att rensas ut. Furst Ström utvecklade situationen ytterligare under </w:t>
      </w:r>
      <w:proofErr w:type="spellStart"/>
      <w:r>
        <w:t>Elysiet</w:t>
      </w:r>
      <w:proofErr w:type="spellEnd"/>
      <w:r>
        <w:t xml:space="preserve"> i slutet av oktober:</w:t>
      </w:r>
    </w:p>
    <w:p w:rsidR="00AA5619" w:rsidRDefault="00AA5619" w:rsidP="00AA5619">
      <w:r>
        <w:t>”Vår position har i decennier varit enkel: att säkra Uppsala som en domän där besläktade kan leva i trygghet under Traditionerna. Upprepade gånger har Anarkerna visat att de avser krossa denna trygghet som de gjorde i Malmö och Berlin. Vi tvingas därför säkra vårt närområde i vad som styret betraktar som rent självförsvar. Är Anarkerna där resonliga så lämnar de området runt Uppsala och ter sig till andra städer som härbärgerar deras sort. Vägrar de så blir deras sanna avsikter om än tydligare. Vi vill också tacka alla mindre domäner som velat ge sitt stöd även om det skulle betyda att de använder tillgångar de själva skulle haft stor nytta av. Vi kan dock med nöje meddela att vi har det största förtroende för vår Sheriff Leonard Cronqvist och att assistans utifrån inte är nödvändig.”</w:t>
      </w:r>
    </w:p>
    <w:p w:rsidR="00455EC4" w:rsidRDefault="00455EC4" w:rsidP="00455EC4">
      <w:pPr>
        <w:pStyle w:val="Rubrik1"/>
      </w:pPr>
      <w:r>
        <w:t>Danmark</w:t>
      </w:r>
    </w:p>
    <w:p w:rsidR="00455EC4" w:rsidRDefault="00455EC4" w:rsidP="00455EC4">
      <w:pPr>
        <w:pStyle w:val="Rubrik2"/>
      </w:pPr>
      <w:r>
        <w:t>Köpenhamn</w:t>
      </w:r>
    </w:p>
    <w:p w:rsidR="00455EC4" w:rsidRDefault="00455EC4" w:rsidP="00455EC4">
      <w:r>
        <w:rPr>
          <w:b/>
          <w:bCs/>
          <w:u w:val="single"/>
        </w:rPr>
        <w:t>Våldsam debatt under öppet forum</w:t>
      </w:r>
      <w:r>
        <w:rPr>
          <w:b/>
          <w:bCs/>
          <w:u w:val="single"/>
        </w:rPr>
        <w:br/>
      </w:r>
      <w:r>
        <w:t xml:space="preserve">Köpenhamn anordnade ett öppet forum mellan anarkerna som anordnades på The </w:t>
      </w:r>
      <w:proofErr w:type="spellStart"/>
      <w:r>
        <w:t>Asylum</w:t>
      </w:r>
      <w:proofErr w:type="spellEnd"/>
      <w:r>
        <w:t xml:space="preserve"> av Baron Christina Pedersen. Representanter från den lokala enklaven av klan </w:t>
      </w:r>
      <w:proofErr w:type="spellStart"/>
      <w:r>
        <w:t>Tremere</w:t>
      </w:r>
      <w:proofErr w:type="spellEnd"/>
      <w:r>
        <w:t xml:space="preserve"> och stadens gäster från klan </w:t>
      </w:r>
      <w:proofErr w:type="spellStart"/>
      <w:r>
        <w:t>Hecata</w:t>
      </w:r>
      <w:proofErr w:type="spellEnd"/>
      <w:r>
        <w:t xml:space="preserve"> var också på plats, men som observatörer utan rätt att yttra sig eftersom de inte är medlemmar av </w:t>
      </w:r>
      <w:proofErr w:type="spellStart"/>
      <w:r>
        <w:t>Anarkrörelsen</w:t>
      </w:r>
      <w:proofErr w:type="spellEnd"/>
      <w:r>
        <w:t xml:space="preserve">. Debatterna handlade huvudsakligen om lokala frågor, även om det gav yngre </w:t>
      </w:r>
      <w:proofErr w:type="spellStart"/>
      <w:r>
        <w:t>anarker</w:t>
      </w:r>
      <w:proofErr w:type="spellEnd"/>
      <w:r>
        <w:t xml:space="preserve"> en möjlighet att grilla vissa Baroner, men diskussionerna hettade till när ett </w:t>
      </w:r>
      <w:proofErr w:type="spellStart"/>
      <w:r>
        <w:t>coterie</w:t>
      </w:r>
      <w:proofErr w:type="spellEnd"/>
      <w:r>
        <w:t xml:space="preserve"> från Berlin offentligt anklagade Baron Pedersen att vara ”en tyrann som leker Prins och försöker kalla sig </w:t>
      </w:r>
      <w:proofErr w:type="spellStart"/>
      <w:r>
        <w:t>Anark</w:t>
      </w:r>
      <w:proofErr w:type="spellEnd"/>
      <w:r>
        <w:t>”. Pedersen konfronterade i sin tur anklagelserna med en replik:</w:t>
      </w:r>
    </w:p>
    <w:p w:rsidR="00455EC4" w:rsidRDefault="00455EC4" w:rsidP="00455EC4">
      <w:r>
        <w:t xml:space="preserve">”Jag tror vi alla </w:t>
      </w:r>
      <w:proofErr w:type="spellStart"/>
      <w:r>
        <w:t>Anarker</w:t>
      </w:r>
      <w:proofErr w:type="spellEnd"/>
      <w:r>
        <w:t xml:space="preserve"> vill bygga ett samhälle som är bättre än vad vi gör uppror mot. Sure, vi spenderar rätt mycket tid med att bränna bilar och krossa skallar, men vid något tillfälle får man börja bete sig som en jävla vuxen och börja bygga det samhälle man vill leva i. Köpenhamn gjorde det för att skapa en stad där </w:t>
      </w:r>
      <w:proofErr w:type="spellStart"/>
      <w:r>
        <w:t>Anarker</w:t>
      </w:r>
      <w:proofErr w:type="spellEnd"/>
      <w:r>
        <w:t xml:space="preserve"> kan leva fria och med inflytande över hur domänerna sköts. Berlin tyckte det var för jobbigt att växa upp, så ni fortsatte bränna bilar och bråka om vem som är mest extrem i 14 år. Och nu, när er stad håller på att falla ihop och Andra Inkvisitionen plockar era </w:t>
      </w:r>
      <w:proofErr w:type="spellStart"/>
      <w:r>
        <w:t>neonater</w:t>
      </w:r>
      <w:proofErr w:type="spellEnd"/>
      <w:r>
        <w:t xml:space="preserve"> en efter en så kommer ni hit och tror ni har kommit på hur Köpenhamn bäst ska skötas? Jag </w:t>
      </w:r>
      <w:r>
        <w:lastRenderedPageBreak/>
        <w:t xml:space="preserve">tror jag talar för rätt många </w:t>
      </w:r>
      <w:proofErr w:type="spellStart"/>
      <w:r>
        <w:t>Anarker</w:t>
      </w:r>
      <w:proofErr w:type="spellEnd"/>
      <w:r>
        <w:t xml:space="preserve"> i den här domänen om jag säger att vi nog klarar oss bäst utan er ”hjälp””  </w:t>
      </w:r>
    </w:p>
    <w:p w:rsidR="00455EC4" w:rsidRDefault="00455EC4" w:rsidP="00455EC4">
      <w:r>
        <w:t xml:space="preserve">Inte oväntat ledde Pedersens uttalande till bråk, men enligt ryktet ska ledaren för det tyska </w:t>
      </w:r>
      <w:proofErr w:type="spellStart"/>
      <w:r>
        <w:t>coteriet</w:t>
      </w:r>
      <w:proofErr w:type="spellEnd"/>
      <w:r>
        <w:t xml:space="preserve"> fått släpas ut efter att ha brutit båda armarna i ett försök att anfalla Luciano Giovanni. </w:t>
      </w:r>
    </w:p>
    <w:p w:rsidR="00455EC4" w:rsidRDefault="00455EC4" w:rsidP="00455EC4">
      <w:pPr>
        <w:pStyle w:val="Rubrik1"/>
      </w:pPr>
      <w:r>
        <w:t>Nederländerna</w:t>
      </w:r>
    </w:p>
    <w:p w:rsidR="00455EC4" w:rsidRDefault="00455EC4" w:rsidP="00455EC4">
      <w:pPr>
        <w:pStyle w:val="Rubrik2"/>
      </w:pPr>
      <w:r>
        <w:t>Amsterdam</w:t>
      </w:r>
    </w:p>
    <w:p w:rsidR="00455EC4" w:rsidRDefault="00455EC4" w:rsidP="00455EC4">
      <w:r>
        <w:rPr>
          <w:b/>
          <w:bCs/>
          <w:u w:val="single"/>
        </w:rPr>
        <w:t xml:space="preserve">Fortsatt amnesti för </w:t>
      </w:r>
      <w:proofErr w:type="spellStart"/>
      <w:r>
        <w:rPr>
          <w:b/>
          <w:bCs/>
          <w:u w:val="single"/>
        </w:rPr>
        <w:t>domänsbrott</w:t>
      </w:r>
      <w:proofErr w:type="spellEnd"/>
      <w:r>
        <w:rPr>
          <w:b/>
          <w:bCs/>
          <w:u w:val="single"/>
        </w:rPr>
        <w:t xml:space="preserve"> på heliga platser</w:t>
      </w:r>
      <w:r>
        <w:rPr>
          <w:b/>
          <w:bCs/>
          <w:u w:val="single"/>
        </w:rPr>
        <w:br/>
      </w:r>
      <w:r>
        <w:t xml:space="preserve">Under natten mellan alla helgons dag och alla själars dag lät Furst </w:t>
      </w:r>
      <w:proofErr w:type="spellStart"/>
      <w:r>
        <w:t>Bartholomew</w:t>
      </w:r>
      <w:proofErr w:type="spellEnd"/>
      <w:r>
        <w:t xml:space="preserve"> de </w:t>
      </w:r>
      <w:proofErr w:type="spellStart"/>
      <w:r>
        <w:t>Vries</w:t>
      </w:r>
      <w:proofErr w:type="spellEnd"/>
      <w:r>
        <w:t xml:space="preserve"> av klan Toreador traditionsenligt meddela att Amsterdams amnesti av </w:t>
      </w:r>
      <w:proofErr w:type="spellStart"/>
      <w:r>
        <w:t>domänsbrott</w:t>
      </w:r>
      <w:proofErr w:type="spellEnd"/>
      <w:r>
        <w:t xml:space="preserve"> begångna på heliga platser som kyrkor, synagogor eller moskéer fortsätter att gälla. Sedan de </w:t>
      </w:r>
      <w:proofErr w:type="spellStart"/>
      <w:r>
        <w:t>Vries</w:t>
      </w:r>
      <w:proofErr w:type="spellEnd"/>
      <w:r>
        <w:t xml:space="preserve"> tillträdde har han tillåtit </w:t>
      </w:r>
      <w:proofErr w:type="spellStart"/>
      <w:r>
        <w:t>anarker</w:t>
      </w:r>
      <w:proofErr w:type="spellEnd"/>
      <w:r>
        <w:t xml:space="preserve"> och obundna att färdas genom domänen så länge syftet antingen är att besöka en gudstjänst eller hedra de döda, ett undantag från stadens i övrigt hårda restriktioner för besläktade som inte tillhör </w:t>
      </w:r>
      <w:proofErr w:type="spellStart"/>
      <w:r>
        <w:t>Camarillan</w:t>
      </w:r>
      <w:proofErr w:type="spellEnd"/>
      <w:r>
        <w:t xml:space="preserve">. En grupp besläktade inom </w:t>
      </w:r>
      <w:proofErr w:type="spellStart"/>
      <w:r>
        <w:t>Camarillan</w:t>
      </w:r>
      <w:proofErr w:type="spellEnd"/>
      <w:r>
        <w:t xml:space="preserve"> har försökt övertala fursten att häva dessa lättnader, men de </w:t>
      </w:r>
      <w:proofErr w:type="spellStart"/>
      <w:r>
        <w:t>Vries</w:t>
      </w:r>
      <w:proofErr w:type="spellEnd"/>
      <w:r>
        <w:t xml:space="preserve"> avfärdade sådana tankegångar på </w:t>
      </w:r>
      <w:proofErr w:type="spellStart"/>
      <w:r>
        <w:t>Elysium</w:t>
      </w:r>
      <w:proofErr w:type="spellEnd"/>
      <w:r>
        <w:t>.</w:t>
      </w:r>
    </w:p>
    <w:p w:rsidR="00455EC4" w:rsidRDefault="00455EC4" w:rsidP="00AA5619">
      <w:r>
        <w:t xml:space="preserve">”Genom egna val, kloka eller dåraktiga, är besläktade uppdelade i sekter, men ingen jordisk auktoritet har befogenhet att förbjuda oss att hedra den Allsmäktige. Så länge det inte sker någon jakt, maskeradbrott eller våld mot de troende är även </w:t>
      </w:r>
      <w:proofErr w:type="spellStart"/>
      <w:r>
        <w:t>Anarker</w:t>
      </w:r>
      <w:proofErr w:type="spellEnd"/>
      <w:r>
        <w:t xml:space="preserve"> välkomna att praktisera sin tro i Amsterdam. Måhända kan ett par av dessa via Guds försorg ledas in på den rätta vägen och ansluta sig till den ordning vi representerar”.</w:t>
      </w:r>
    </w:p>
    <w:p w:rsidR="00AA5619" w:rsidRDefault="00AA5619" w:rsidP="00AA5619">
      <w:pPr>
        <w:pStyle w:val="Rubrik1"/>
      </w:pPr>
      <w:r>
        <w:t>Ryssland</w:t>
      </w:r>
    </w:p>
    <w:p w:rsidR="002769F8" w:rsidRDefault="008B7C97" w:rsidP="00455EC4">
      <w:pPr>
        <w:pStyle w:val="Rubrik2"/>
      </w:pPr>
      <w:r>
        <w:t>St. Petersburg</w:t>
      </w:r>
    </w:p>
    <w:p w:rsidR="008B7C97" w:rsidRDefault="008B7C97" w:rsidP="008B7C97">
      <w:r>
        <w:rPr>
          <w:b/>
          <w:bCs/>
          <w:u w:val="single"/>
        </w:rPr>
        <w:t xml:space="preserve">Anarkerna välkomnar medlemmar av klan </w:t>
      </w:r>
      <w:proofErr w:type="spellStart"/>
      <w:r>
        <w:rPr>
          <w:b/>
          <w:bCs/>
          <w:u w:val="single"/>
        </w:rPr>
        <w:t>Tzimisce</w:t>
      </w:r>
      <w:proofErr w:type="spellEnd"/>
      <w:r>
        <w:rPr>
          <w:b/>
          <w:bCs/>
          <w:u w:val="single"/>
        </w:rPr>
        <w:br/>
      </w:r>
      <w:r>
        <w:t xml:space="preserve">De tre baronerna av St. Petersburg enades i ett gemensamt uttalande som vidarebefordrades via respektive barons sändebud för att sedan offentligt framföras under sektens gemensamma möte i slutet av </w:t>
      </w:r>
      <w:r w:rsidR="005261AA">
        <w:t>o</w:t>
      </w:r>
      <w:r>
        <w:t xml:space="preserve">ktober. St. Petersburg har sett ett inflöde av i synnerhet yngre medlemmar av klan </w:t>
      </w:r>
      <w:proofErr w:type="spellStart"/>
      <w:r>
        <w:t>Tzimisce</w:t>
      </w:r>
      <w:proofErr w:type="spellEnd"/>
      <w:r>
        <w:t xml:space="preserve"> som önskat medlemskap i Anarkerna men blivit motarbetade av enskilda besläktade. Baron </w:t>
      </w:r>
      <w:proofErr w:type="spellStart"/>
      <w:r>
        <w:t>Yuri</w:t>
      </w:r>
      <w:proofErr w:type="spellEnd"/>
      <w:r>
        <w:t xml:space="preserve"> Ivanov av klan </w:t>
      </w:r>
      <w:proofErr w:type="spellStart"/>
      <w:r>
        <w:t>Brujah</w:t>
      </w:r>
      <w:proofErr w:type="spellEnd"/>
      <w:r>
        <w:t xml:space="preserve"> sammanfattade stadens gemensamma linje.</w:t>
      </w:r>
    </w:p>
    <w:p w:rsidR="008B7C97" w:rsidRDefault="008B7C97" w:rsidP="008B7C97">
      <w:r>
        <w:t xml:space="preserve">”Att vissa </w:t>
      </w:r>
      <w:proofErr w:type="spellStart"/>
      <w:r w:rsidR="005261AA">
        <w:t>A</w:t>
      </w:r>
      <w:r>
        <w:t>narker</w:t>
      </w:r>
      <w:proofErr w:type="spellEnd"/>
      <w:r>
        <w:t xml:space="preserve"> tagit på sig att vara några jävla portvakter för sekten är något som gör mig förbannad personligen. Så vitt vi Baroner ser det så är alla besläktade som vill slåss för samma sak som oss, står för samma ideal och vill bidra till domänen </w:t>
      </w:r>
      <w:proofErr w:type="spellStart"/>
      <w:r>
        <w:t>anarker</w:t>
      </w:r>
      <w:proofErr w:type="spellEnd"/>
      <w:r>
        <w:t xml:space="preserve">, oavsett vilken sekt deras </w:t>
      </w:r>
      <w:proofErr w:type="spellStart"/>
      <w:r>
        <w:t>sire</w:t>
      </w:r>
      <w:proofErr w:type="spellEnd"/>
      <w:r>
        <w:t xml:space="preserve"> tillhörde. </w:t>
      </w:r>
      <w:r w:rsidR="003F238E">
        <w:t xml:space="preserve">De </w:t>
      </w:r>
      <w:proofErr w:type="spellStart"/>
      <w:r w:rsidR="003F238E">
        <w:t>Tzimisce</w:t>
      </w:r>
      <w:proofErr w:type="spellEnd"/>
      <w:r w:rsidR="003F238E">
        <w:t xml:space="preserve"> som kommit till domänen och gjort allt det här är </w:t>
      </w:r>
      <w:proofErr w:type="spellStart"/>
      <w:r w:rsidR="005261AA">
        <w:t>A</w:t>
      </w:r>
      <w:r w:rsidR="003F238E">
        <w:t>narker</w:t>
      </w:r>
      <w:proofErr w:type="spellEnd"/>
      <w:r w:rsidR="005261AA">
        <w:t>!</w:t>
      </w:r>
      <w:r w:rsidR="003F238E">
        <w:t xml:space="preserve"> Folk som är anhängare av någon elitistisk skit där vi stänger ute klaner med ”fel” blod kanske borde gå till </w:t>
      </w:r>
      <w:proofErr w:type="spellStart"/>
      <w:r w:rsidR="003F238E">
        <w:t>Camarillan</w:t>
      </w:r>
      <w:proofErr w:type="spellEnd"/>
      <w:r w:rsidR="003F238E">
        <w:t xml:space="preserve"> med det </w:t>
      </w:r>
      <w:r w:rsidR="00374657">
        <w:t>i stället</w:t>
      </w:r>
      <w:r w:rsidR="003F238E">
        <w:t xml:space="preserve"> där den sortens strunt hör hemma.”</w:t>
      </w:r>
    </w:p>
    <w:p w:rsidR="00AA022C" w:rsidRPr="00AA022C" w:rsidRDefault="003F238E" w:rsidP="00AA022C">
      <w:r>
        <w:t>Ivanov ska efter talet ha slagit av käkbenet på e</w:t>
      </w:r>
      <w:r w:rsidR="005261AA">
        <w:t>n</w:t>
      </w:r>
      <w:r>
        <w:t xml:space="preserve"> av de mer högljudda medlemmarna av klan Toreador för att ”få lite jävla lugn och ro”.</w:t>
      </w:r>
      <w:r w:rsidR="00AA022C">
        <w:t xml:space="preserve"> </w:t>
      </w:r>
    </w:p>
    <w:sectPr w:rsidR="00AA022C" w:rsidRPr="00AA022C" w:rsidSect="00A94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B7C97"/>
    <w:rsid w:val="00046AB6"/>
    <w:rsid w:val="00054F2F"/>
    <w:rsid w:val="0009045A"/>
    <w:rsid w:val="000A10CF"/>
    <w:rsid w:val="002769F8"/>
    <w:rsid w:val="002E41DA"/>
    <w:rsid w:val="00374657"/>
    <w:rsid w:val="003F238E"/>
    <w:rsid w:val="00455EC4"/>
    <w:rsid w:val="0046009C"/>
    <w:rsid w:val="005261AA"/>
    <w:rsid w:val="00543AB3"/>
    <w:rsid w:val="00560DA1"/>
    <w:rsid w:val="00566807"/>
    <w:rsid w:val="0063418D"/>
    <w:rsid w:val="0068385A"/>
    <w:rsid w:val="007E1B52"/>
    <w:rsid w:val="00824E7D"/>
    <w:rsid w:val="008B7C97"/>
    <w:rsid w:val="009D77DC"/>
    <w:rsid w:val="009F4A1A"/>
    <w:rsid w:val="00A9491C"/>
    <w:rsid w:val="00AA022C"/>
    <w:rsid w:val="00AA5619"/>
    <w:rsid w:val="00AF128D"/>
    <w:rsid w:val="00B74DE1"/>
    <w:rsid w:val="00B8615F"/>
    <w:rsid w:val="00C26DD0"/>
    <w:rsid w:val="00D21EB9"/>
    <w:rsid w:val="00D41ED8"/>
    <w:rsid w:val="00E5682E"/>
    <w:rsid w:val="00E87755"/>
    <w:rsid w:val="00EB6ACE"/>
    <w:rsid w:val="00EF5B7B"/>
    <w:rsid w:val="00F139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1C"/>
  </w:style>
  <w:style w:type="paragraph" w:styleId="Rubrik1">
    <w:name w:val="heading 1"/>
    <w:basedOn w:val="Normal"/>
    <w:next w:val="Normal"/>
    <w:link w:val="Rubrik1Char"/>
    <w:uiPriority w:val="9"/>
    <w:qFormat/>
    <w:rsid w:val="003F2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B7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7C97"/>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3F238E"/>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455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55EC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8063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Skansholm</dc:creator>
  <cp:lastModifiedBy>David</cp:lastModifiedBy>
  <cp:revision>2</cp:revision>
  <dcterms:created xsi:type="dcterms:W3CDTF">2022-11-11T20:45:00Z</dcterms:created>
  <dcterms:modified xsi:type="dcterms:W3CDTF">2022-11-11T20:45:00Z</dcterms:modified>
</cp:coreProperties>
</file>